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AC6F4F" w14:textId="77777777" w:rsidR="00747BA1" w:rsidRDefault="001404FD">
      <w:pPr>
        <w:rPr>
          <w:rFonts w:ascii="Arial" w:hAnsi="Arial" w:cs="Arial"/>
        </w:rPr>
      </w:pPr>
      <w:r>
        <w:rPr>
          <w:rFonts w:ascii="Arial" w:hAnsi="Arial" w:cs="Arial"/>
        </w:rPr>
        <w:tab/>
      </w:r>
    </w:p>
    <w:p w14:paraId="4036F9CC" w14:textId="2292C0B5" w:rsidR="00104CA2" w:rsidRPr="00065A29" w:rsidRDefault="009D6C26" w:rsidP="00104CA2">
      <w:pPr>
        <w:spacing w:before="240"/>
        <w:rPr>
          <w:rFonts w:ascii="Tahoma" w:hAnsi="Tahoma" w:cs="Tahoma"/>
          <w:noProof/>
          <w:sz w:val="26"/>
          <w:szCs w:val="26"/>
          <w:u w:val="single"/>
        </w:rPr>
      </w:pPr>
      <w:r w:rsidRPr="00065A29">
        <w:rPr>
          <w:rFonts w:ascii="Tahoma" w:hAnsi="Tahoma" w:cs="Tahoma"/>
          <w:noProof/>
          <w:sz w:val="26"/>
          <w:szCs w:val="26"/>
          <w:u w:val="single"/>
        </w:rPr>
        <w:drawing>
          <wp:anchor distT="0" distB="0" distL="114300" distR="114300" simplePos="0" relativeHeight="251658240" behindDoc="0" locked="0" layoutInCell="1" allowOverlap="1" wp14:anchorId="33BBB983" wp14:editId="62E91335">
            <wp:simplePos x="0" y="0"/>
            <wp:positionH relativeFrom="page">
              <wp:posOffset>540385</wp:posOffset>
            </wp:positionH>
            <wp:positionV relativeFrom="page">
              <wp:posOffset>540385</wp:posOffset>
            </wp:positionV>
            <wp:extent cx="2160270" cy="72009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0270" cy="7200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19E79F" w14:textId="77777777" w:rsidR="00104CA2" w:rsidRPr="00065A29" w:rsidRDefault="00104CA2" w:rsidP="00104CA2">
      <w:pPr>
        <w:spacing w:after="60"/>
        <w:rPr>
          <w:rFonts w:ascii="Arial" w:hAnsi="Arial" w:cs="Arial"/>
        </w:rPr>
      </w:pPr>
    </w:p>
    <w:p w14:paraId="34D77071" w14:textId="77777777" w:rsidR="00104CA2" w:rsidRPr="00065A29" w:rsidRDefault="00104CA2" w:rsidP="00104CA2">
      <w:pPr>
        <w:rPr>
          <w:rFonts w:ascii="Arial" w:hAnsi="Arial" w:cs="Arial"/>
          <w:sz w:val="22"/>
          <w:szCs w:val="22"/>
        </w:rPr>
      </w:pPr>
    </w:p>
    <w:p w14:paraId="480162F0" w14:textId="77777777" w:rsidR="00104CA2" w:rsidRPr="00065A29" w:rsidRDefault="00104CA2" w:rsidP="00104CA2">
      <w:pPr>
        <w:rPr>
          <w:rFonts w:ascii="Arial" w:hAnsi="Arial" w:cs="Arial"/>
          <w:sz w:val="22"/>
          <w:szCs w:val="22"/>
        </w:rPr>
      </w:pPr>
    </w:p>
    <w:p w14:paraId="783D5A64" w14:textId="15AD8638" w:rsidR="00104CA2" w:rsidRPr="00065A29" w:rsidRDefault="009D6C26" w:rsidP="00AC11D6">
      <w:pPr>
        <w:spacing w:before="240"/>
        <w:ind w:left="284"/>
        <w:rPr>
          <w:rFonts w:ascii="Arial" w:hAnsi="Arial"/>
          <w:sz w:val="48"/>
          <w:szCs w:val="48"/>
          <w:lang w:eastAsia="en-US"/>
        </w:rPr>
      </w:pPr>
      <w:r w:rsidRPr="00065A29">
        <w:rPr>
          <w:rFonts w:ascii="Arial" w:hAnsi="Arial" w:cs="Arial"/>
          <w:noProof/>
          <w:sz w:val="22"/>
          <w:szCs w:val="22"/>
        </w:rPr>
        <mc:AlternateContent>
          <mc:Choice Requires="wps">
            <w:drawing>
              <wp:anchor distT="0" distB="0" distL="114300" distR="114300" simplePos="0" relativeHeight="251657216" behindDoc="1" locked="0" layoutInCell="1" allowOverlap="1" wp14:anchorId="43C8A32B" wp14:editId="582EC7A2">
                <wp:simplePos x="0" y="0"/>
                <wp:positionH relativeFrom="page">
                  <wp:posOffset>539115</wp:posOffset>
                </wp:positionH>
                <wp:positionV relativeFrom="page">
                  <wp:posOffset>1518920</wp:posOffset>
                </wp:positionV>
                <wp:extent cx="6422390" cy="8218805"/>
                <wp:effectExtent l="0" t="0" r="0" b="0"/>
                <wp:wrapNone/>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2390" cy="8218805"/>
                        </a:xfrm>
                        <a:prstGeom prst="roundRect">
                          <a:avLst>
                            <a:gd name="adj" fmla="val 2407"/>
                          </a:avLst>
                        </a:prstGeom>
                        <a:solidFill>
                          <a:srgbClr val="633060"/>
                        </a:solidFill>
                        <a:ln w="9525">
                          <a:solidFill>
                            <a:srgbClr val="63306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FC6110" id="Rounded Rectangle 1" o:spid="_x0000_s1026" style="position:absolute;margin-left:42.45pt;margin-top:119.6pt;width:505.7pt;height:647.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57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" fillcolor="#633060" strokecolor="#633060">
                <w10:wrap anchorx="page" anchory="page"/>
              </v:roundrect>
            </w:pict>
          </mc:Fallback>
        </mc:AlternateContent>
      </w:r>
      <w:r w:rsidR="00104CA2" w:rsidRPr="00065A29">
        <w:rPr>
          <w:rFonts w:ascii="Arial" w:hAnsi="Arial" w:cs="Arial"/>
          <w:color w:val="FFFFFF"/>
          <w:sz w:val="36"/>
          <w:szCs w:val="36"/>
        </w:rPr>
        <w:t>Registration under the Health and Social Care Act 2008</w:t>
      </w:r>
      <w:r w:rsidR="000E0B39" w:rsidRPr="00065A29">
        <w:rPr>
          <w:rFonts w:ascii="Arial" w:hAnsi="Arial" w:cs="Arial"/>
          <w:color w:val="FFFFFF"/>
          <w:sz w:val="36"/>
          <w:szCs w:val="36"/>
        </w:rPr>
        <w:t xml:space="preserve"> </w:t>
      </w:r>
      <w:r w:rsidR="00AC11D6" w:rsidRPr="00065A29">
        <w:rPr>
          <w:rFonts w:ascii="Arial" w:hAnsi="Arial" w:cs="Arial"/>
          <w:color w:val="FFFFFF"/>
          <w:sz w:val="36"/>
          <w:szCs w:val="36"/>
        </w:rPr>
        <w:br/>
      </w:r>
      <w:r w:rsidR="000E0B39" w:rsidRPr="00065A29">
        <w:rPr>
          <w:rFonts w:ascii="Arial" w:hAnsi="Arial" w:cs="Arial"/>
          <w:color w:val="FFFFFF"/>
          <w:sz w:val="36"/>
          <w:szCs w:val="36"/>
        </w:rPr>
        <w:t>(as amended)</w:t>
      </w:r>
    </w:p>
    <w:p w14:paraId="64C199EC" w14:textId="77777777" w:rsidR="00104CA2" w:rsidRPr="00065A29" w:rsidRDefault="00104CA2" w:rsidP="00104CA2">
      <w:pPr>
        <w:rPr>
          <w:rFonts w:ascii="Arial" w:hAnsi="Arial"/>
          <w:sz w:val="48"/>
          <w:szCs w:val="48"/>
          <w:lang w:eastAsia="en-US"/>
        </w:rPr>
      </w:pPr>
    </w:p>
    <w:p w14:paraId="723AECA4" w14:textId="77777777" w:rsidR="00104CA2" w:rsidRPr="00065A29" w:rsidRDefault="00104CA2" w:rsidP="00104CA2">
      <w:pPr>
        <w:rPr>
          <w:rFonts w:ascii="Arial" w:hAnsi="Arial"/>
          <w:sz w:val="48"/>
          <w:szCs w:val="48"/>
          <w:lang w:eastAsia="en-US"/>
        </w:rPr>
      </w:pPr>
    </w:p>
    <w:p w14:paraId="59953DB9" w14:textId="77777777" w:rsidR="00104CA2" w:rsidRPr="00065A29" w:rsidRDefault="00104CA2" w:rsidP="00AC11D6">
      <w:pPr>
        <w:keepNext/>
        <w:widowControl w:val="0"/>
        <w:autoSpaceDE w:val="0"/>
        <w:autoSpaceDN w:val="0"/>
        <w:adjustRightInd w:val="0"/>
        <w:ind w:left="284" w:right="282"/>
        <w:outlineLvl w:val="4"/>
        <w:rPr>
          <w:rFonts w:ascii="Arial" w:hAnsi="Arial"/>
          <w:b/>
          <w:color w:val="FFFFFF"/>
          <w:sz w:val="48"/>
          <w:szCs w:val="48"/>
          <w:lang w:eastAsia="en-US"/>
        </w:rPr>
      </w:pPr>
      <w:r w:rsidRPr="00065A29">
        <w:rPr>
          <w:rFonts w:ascii="Arial" w:hAnsi="Arial"/>
          <w:b/>
          <w:color w:val="FFFFFF"/>
          <w:sz w:val="48"/>
          <w:szCs w:val="48"/>
          <w:lang w:eastAsia="en-US"/>
        </w:rPr>
        <w:t>Application to continue registration as a manager under a new provider</w:t>
      </w:r>
    </w:p>
    <w:p w14:paraId="4D6DBCA5" w14:textId="77777777" w:rsidR="00104CA2" w:rsidRPr="00065A29" w:rsidRDefault="00104CA2" w:rsidP="00104CA2">
      <w:pPr>
        <w:keepNext/>
        <w:widowControl w:val="0"/>
        <w:autoSpaceDE w:val="0"/>
        <w:autoSpaceDN w:val="0"/>
        <w:adjustRightInd w:val="0"/>
        <w:ind w:left="284" w:right="282"/>
        <w:outlineLvl w:val="4"/>
        <w:rPr>
          <w:rFonts w:ascii="Arial" w:hAnsi="Arial"/>
          <w:color w:val="FFFFFF"/>
          <w:lang w:eastAsia="en-US"/>
        </w:rPr>
      </w:pPr>
    </w:p>
    <w:p w14:paraId="05EAE900" w14:textId="77777777" w:rsidR="00AC11D6" w:rsidRPr="00065A29" w:rsidRDefault="00AC11D6" w:rsidP="009667F3">
      <w:pPr>
        <w:keepNext/>
        <w:widowControl w:val="0"/>
        <w:autoSpaceDE w:val="0"/>
        <w:autoSpaceDN w:val="0"/>
        <w:adjustRightInd w:val="0"/>
        <w:ind w:left="284" w:right="282"/>
        <w:outlineLvl w:val="4"/>
        <w:rPr>
          <w:rFonts w:ascii="Arial" w:hAnsi="Arial" w:cs="Arial"/>
          <w:bCs/>
          <w:iCs/>
          <w:color w:val="FFFFFF"/>
          <w:sz w:val="36"/>
          <w:szCs w:val="36"/>
          <w:lang w:eastAsia="en-US"/>
        </w:rPr>
      </w:pPr>
    </w:p>
    <w:p w14:paraId="1FF95D6C" w14:textId="77777777" w:rsidR="00104CA2" w:rsidRPr="00065A29" w:rsidRDefault="00104CA2" w:rsidP="009667F3">
      <w:pPr>
        <w:keepNext/>
        <w:widowControl w:val="0"/>
        <w:autoSpaceDE w:val="0"/>
        <w:autoSpaceDN w:val="0"/>
        <w:adjustRightInd w:val="0"/>
        <w:ind w:left="284" w:right="282"/>
        <w:outlineLvl w:val="4"/>
        <w:rPr>
          <w:rFonts w:ascii="Arial" w:hAnsi="Arial" w:cs="Arial"/>
          <w:lang w:eastAsia="en-US"/>
        </w:rPr>
      </w:pPr>
      <w:r w:rsidRPr="00065A29">
        <w:rPr>
          <w:rFonts w:ascii="Arial" w:hAnsi="Arial" w:cs="Arial"/>
          <w:bCs/>
          <w:iCs/>
          <w:color w:val="FFFFFF"/>
          <w:sz w:val="36"/>
          <w:szCs w:val="36"/>
          <w:lang w:eastAsia="en-US"/>
        </w:rPr>
        <w:t xml:space="preserve">This </w:t>
      </w:r>
      <w:r w:rsidR="00BE2DFC" w:rsidRPr="00065A29">
        <w:rPr>
          <w:rFonts w:ascii="Arial" w:hAnsi="Arial" w:cs="Arial"/>
          <w:bCs/>
          <w:iCs/>
          <w:color w:val="FFFFFF"/>
          <w:sz w:val="36"/>
          <w:szCs w:val="36"/>
          <w:lang w:eastAsia="en-US"/>
        </w:rPr>
        <w:t>shorter</w:t>
      </w:r>
      <w:r w:rsidRPr="00065A29">
        <w:rPr>
          <w:rFonts w:ascii="Arial" w:hAnsi="Arial" w:cs="Arial"/>
          <w:bCs/>
          <w:iCs/>
          <w:color w:val="FFFFFF"/>
          <w:sz w:val="36"/>
          <w:szCs w:val="36"/>
          <w:lang w:eastAsia="en-US"/>
        </w:rPr>
        <w:t xml:space="preserve"> form is used when a manager wants to continue to manage the same regulated activities at the same locations when a service is taken over by a new provider</w:t>
      </w:r>
    </w:p>
    <w:p w14:paraId="3C81C975" w14:textId="77777777" w:rsidR="00104CA2" w:rsidRPr="00065A29" w:rsidRDefault="00104CA2" w:rsidP="00104CA2">
      <w:pPr>
        <w:rPr>
          <w:rFonts w:ascii="Arial" w:hAnsi="Arial" w:cs="Arial"/>
          <w:lang w:eastAsia="en-US"/>
        </w:rPr>
      </w:pPr>
    </w:p>
    <w:p w14:paraId="5A1A6372" w14:textId="77777777" w:rsidR="00104CA2" w:rsidRPr="00065A29" w:rsidRDefault="00104CA2" w:rsidP="00104CA2">
      <w:pPr>
        <w:rPr>
          <w:rFonts w:ascii="Arial" w:hAnsi="Arial" w:cs="Arial"/>
          <w:lang w:eastAsia="en-US"/>
        </w:rPr>
      </w:pPr>
    </w:p>
    <w:p w14:paraId="4165F35E" w14:textId="77777777" w:rsidR="00104CA2" w:rsidRPr="00065A29" w:rsidRDefault="00104CA2" w:rsidP="00104CA2">
      <w:pPr>
        <w:rPr>
          <w:rFonts w:ascii="Arial" w:hAnsi="Arial" w:cs="Arial"/>
          <w:lang w:eastAsia="en-US"/>
        </w:rPr>
      </w:pPr>
    </w:p>
    <w:p w14:paraId="7F3626A6" w14:textId="77777777" w:rsidR="00104CA2" w:rsidRPr="00065A29" w:rsidRDefault="00104CA2" w:rsidP="00104CA2">
      <w:pPr>
        <w:rPr>
          <w:rFonts w:ascii="Arial" w:hAnsi="Arial" w:cs="Arial"/>
          <w:lang w:eastAsia="en-US"/>
        </w:rPr>
      </w:pPr>
    </w:p>
    <w:p w14:paraId="5B75B5C6" w14:textId="77777777" w:rsidR="00104CA2" w:rsidRPr="00065A29" w:rsidRDefault="00104CA2" w:rsidP="00104CA2">
      <w:pPr>
        <w:rPr>
          <w:rFonts w:ascii="Arial" w:hAnsi="Arial" w:cs="Arial"/>
          <w:lang w:eastAsia="en-US"/>
        </w:rPr>
      </w:pPr>
    </w:p>
    <w:p w14:paraId="4DCB565A" w14:textId="77777777" w:rsidR="00104CA2" w:rsidRPr="00065A29" w:rsidRDefault="00104CA2" w:rsidP="00104CA2">
      <w:pPr>
        <w:rPr>
          <w:rFonts w:ascii="Arial" w:hAnsi="Arial" w:cs="Arial"/>
          <w:lang w:eastAsia="en-US"/>
        </w:rPr>
      </w:pPr>
    </w:p>
    <w:p w14:paraId="0CBCAA58" w14:textId="77777777" w:rsidR="00104CA2" w:rsidRPr="00065A29" w:rsidRDefault="00104CA2" w:rsidP="00104CA2">
      <w:pPr>
        <w:rPr>
          <w:rFonts w:ascii="Arial" w:hAnsi="Arial" w:cs="Arial"/>
          <w:lang w:eastAsia="en-US"/>
        </w:rPr>
      </w:pPr>
    </w:p>
    <w:p w14:paraId="3CDF97CF" w14:textId="77777777" w:rsidR="00104CA2" w:rsidRPr="00065A29" w:rsidRDefault="00104CA2" w:rsidP="00104CA2">
      <w:pPr>
        <w:rPr>
          <w:rFonts w:ascii="Arial" w:hAnsi="Arial" w:cs="Arial"/>
          <w:lang w:eastAsia="en-US"/>
        </w:rPr>
      </w:pPr>
    </w:p>
    <w:p w14:paraId="68CFAF9F" w14:textId="77777777" w:rsidR="00104CA2" w:rsidRPr="00065A29" w:rsidRDefault="00104CA2" w:rsidP="00104CA2">
      <w:pPr>
        <w:ind w:left="284" w:right="424"/>
        <w:rPr>
          <w:rFonts w:ascii="Arial" w:hAnsi="Arial" w:cs="Arial"/>
          <w:i/>
          <w:color w:val="FFFFFF"/>
          <w:sz w:val="36"/>
          <w:szCs w:val="36"/>
        </w:rPr>
      </w:pPr>
    </w:p>
    <w:p w14:paraId="02915549" w14:textId="77777777" w:rsidR="00104CA2" w:rsidRPr="00065A29" w:rsidRDefault="00104CA2" w:rsidP="00104CA2">
      <w:pPr>
        <w:rPr>
          <w:rFonts w:ascii="Arial" w:hAnsi="Arial" w:cs="Arial"/>
          <w:i/>
          <w:color w:val="FFFFFF"/>
          <w:sz w:val="36"/>
          <w:szCs w:val="36"/>
        </w:rPr>
      </w:pPr>
    </w:p>
    <w:p w14:paraId="1C8181ED" w14:textId="77777777" w:rsidR="00104CA2" w:rsidRPr="00065A29" w:rsidRDefault="00104CA2" w:rsidP="00104CA2">
      <w:pPr>
        <w:rPr>
          <w:rFonts w:ascii="Arial" w:hAnsi="Arial" w:cs="Arial"/>
          <w:i/>
          <w:color w:val="FFFFFF"/>
          <w:sz w:val="36"/>
          <w:szCs w:val="36"/>
        </w:rPr>
      </w:pPr>
    </w:p>
    <w:p w14:paraId="2F62219D" w14:textId="77777777" w:rsidR="00104CA2" w:rsidRPr="00065A29" w:rsidRDefault="00104CA2" w:rsidP="00104CA2">
      <w:pPr>
        <w:rPr>
          <w:rFonts w:ascii="Arial" w:hAnsi="Arial" w:cs="Arial"/>
          <w:i/>
          <w:color w:val="FFFFFF"/>
          <w:sz w:val="36"/>
          <w:szCs w:val="36"/>
        </w:rPr>
      </w:pPr>
    </w:p>
    <w:p w14:paraId="62B05D93" w14:textId="77777777" w:rsidR="00104CA2" w:rsidRPr="00065A29" w:rsidRDefault="00104CA2" w:rsidP="00104CA2">
      <w:pPr>
        <w:rPr>
          <w:rFonts w:ascii="Arial" w:hAnsi="Arial" w:cs="Arial"/>
        </w:rPr>
      </w:pPr>
    </w:p>
    <w:p w14:paraId="2302AC91" w14:textId="77777777" w:rsidR="00AC11D6" w:rsidRPr="00065A29" w:rsidRDefault="00AC11D6" w:rsidP="00104CA2">
      <w:pPr>
        <w:ind w:left="284"/>
        <w:rPr>
          <w:rFonts w:ascii="Arial" w:hAnsi="Arial" w:cs="Arial"/>
          <w:color w:val="FFFFFF"/>
          <w:sz w:val="36"/>
        </w:rPr>
      </w:pPr>
    </w:p>
    <w:p w14:paraId="38A2FA30" w14:textId="77777777" w:rsidR="00AC11D6" w:rsidRPr="00065A29" w:rsidRDefault="00AC11D6" w:rsidP="00104CA2">
      <w:pPr>
        <w:ind w:left="284"/>
        <w:rPr>
          <w:rFonts w:ascii="Arial" w:hAnsi="Arial" w:cs="Arial"/>
          <w:color w:val="FFFFFF"/>
          <w:sz w:val="36"/>
        </w:rPr>
      </w:pPr>
    </w:p>
    <w:p w14:paraId="5F64D02A" w14:textId="77777777" w:rsidR="00AC11D6" w:rsidRPr="00065A29" w:rsidRDefault="00AC11D6" w:rsidP="00104CA2">
      <w:pPr>
        <w:ind w:left="284"/>
        <w:rPr>
          <w:rFonts w:ascii="Arial" w:hAnsi="Arial" w:cs="Arial"/>
          <w:color w:val="FFFFFF"/>
          <w:sz w:val="36"/>
        </w:rPr>
      </w:pPr>
    </w:p>
    <w:p w14:paraId="3992B519" w14:textId="0EAE6CEC" w:rsidR="00104CA2" w:rsidRPr="00065A29" w:rsidRDefault="00312B55" w:rsidP="00104CA2">
      <w:pPr>
        <w:ind w:left="284"/>
        <w:rPr>
          <w:rFonts w:ascii="Arial" w:hAnsi="Arial" w:cs="Arial"/>
          <w:color w:val="FFFFFF"/>
          <w:sz w:val="36"/>
        </w:rPr>
      </w:pPr>
      <w:r>
        <w:rPr>
          <w:rFonts w:ascii="Arial" w:hAnsi="Arial" w:cs="Arial"/>
          <w:color w:val="FFFFFF"/>
          <w:sz w:val="36"/>
        </w:rPr>
        <w:t>July 2023</w:t>
      </w:r>
    </w:p>
    <w:p w14:paraId="4C3A51C1" w14:textId="77777777" w:rsidR="00104CA2" w:rsidRPr="00065A29" w:rsidRDefault="00104CA2" w:rsidP="00104CA2">
      <w:pPr>
        <w:rPr>
          <w:rFonts w:ascii="Arial" w:hAnsi="Arial" w:cs="Arial"/>
          <w:lang w:eastAsia="en-US"/>
        </w:rPr>
      </w:pPr>
    </w:p>
    <w:p w14:paraId="745F3280" w14:textId="77777777" w:rsidR="00104CA2" w:rsidRPr="00065A29" w:rsidRDefault="00104CA2" w:rsidP="00104CA2">
      <w:pPr>
        <w:rPr>
          <w:rFonts w:ascii="Arial" w:hAnsi="Arial"/>
          <w:lang w:eastAsia="en-US"/>
        </w:rPr>
      </w:pPr>
    </w:p>
    <w:p w14:paraId="03214D18" w14:textId="77777777" w:rsidR="00104CA2" w:rsidRPr="00065A29" w:rsidRDefault="00AC11D6" w:rsidP="00104CA2">
      <w:pPr>
        <w:rPr>
          <w:rFonts w:ascii="Arial" w:hAnsi="Arial"/>
          <w:sz w:val="48"/>
          <w:szCs w:val="48"/>
          <w:lang w:eastAsia="en-US"/>
        </w:rPr>
      </w:pPr>
      <w:r w:rsidRPr="00065A29">
        <w:rPr>
          <w:rFonts w:ascii="Arial" w:hAnsi="Arial" w:cs="Arial"/>
          <w:b/>
          <w:sz w:val="28"/>
          <w:szCs w:val="28"/>
        </w:rPr>
        <w:br w:type="page"/>
      </w:r>
      <w:r w:rsidR="00104CA2" w:rsidRPr="00065A29">
        <w:rPr>
          <w:rFonts w:ascii="Arial" w:hAnsi="Arial" w:cs="Arial"/>
          <w:b/>
          <w:sz w:val="28"/>
          <w:szCs w:val="28"/>
        </w:rPr>
        <w:lastRenderedPageBreak/>
        <w:t>Applications under section 14 of the Health and Social Care Act 2008</w:t>
      </w:r>
      <w:r w:rsidR="000E0B39" w:rsidRPr="00065A29">
        <w:rPr>
          <w:rFonts w:ascii="Arial" w:hAnsi="Arial" w:cs="Arial"/>
          <w:b/>
          <w:sz w:val="28"/>
          <w:szCs w:val="28"/>
        </w:rPr>
        <w:t xml:space="preserve"> </w:t>
      </w:r>
      <w:r w:rsidR="00065A29">
        <w:rPr>
          <w:rFonts w:ascii="Arial" w:hAnsi="Arial" w:cs="Arial"/>
          <w:b/>
          <w:sz w:val="28"/>
          <w:szCs w:val="28"/>
        </w:rPr>
        <w:br/>
      </w:r>
      <w:r w:rsidR="000E0B39" w:rsidRPr="00065A29">
        <w:rPr>
          <w:rFonts w:ascii="Arial" w:hAnsi="Arial" w:cs="Arial"/>
          <w:b/>
          <w:sz w:val="28"/>
          <w:szCs w:val="28"/>
        </w:rPr>
        <w:t>(as amended)</w:t>
      </w:r>
    </w:p>
    <w:p w14:paraId="2F97371C" w14:textId="77777777" w:rsidR="00104CA2" w:rsidRPr="00065A29" w:rsidRDefault="00104CA2" w:rsidP="00104CA2">
      <w:pPr>
        <w:rPr>
          <w:rFonts w:ascii="Arial" w:hAnsi="Arial" w:cs="Arial"/>
          <w:b/>
        </w:rPr>
      </w:pPr>
    </w:p>
    <w:p w14:paraId="5729F927" w14:textId="77777777" w:rsidR="00104CA2" w:rsidRPr="00065A29" w:rsidRDefault="00104CA2" w:rsidP="00104CA2">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7"/>
      </w:tblGrid>
      <w:tr w:rsidR="00104CA2" w:rsidRPr="00065A29" w14:paraId="643DE0D0" w14:textId="77777777" w:rsidTr="00065A29">
        <w:tc>
          <w:tcPr>
            <w:tcW w:w="10206" w:type="dxa"/>
            <w:shd w:val="clear" w:color="auto" w:fill="E6E6E6"/>
          </w:tcPr>
          <w:p w14:paraId="00481EB2" w14:textId="77777777" w:rsidR="00104CA2" w:rsidRPr="00065A29" w:rsidRDefault="00104CA2" w:rsidP="00104CA2">
            <w:pPr>
              <w:rPr>
                <w:rFonts w:ascii="Arial" w:hAnsi="Arial" w:cs="Arial"/>
              </w:rPr>
            </w:pPr>
          </w:p>
          <w:p w14:paraId="69CE37C0" w14:textId="77777777" w:rsidR="00104CA2" w:rsidRPr="00065A29" w:rsidRDefault="00104CA2" w:rsidP="00065A29">
            <w:pPr>
              <w:ind w:left="113"/>
              <w:rPr>
                <w:rFonts w:ascii="Arial" w:hAnsi="Arial" w:cs="Arial"/>
              </w:rPr>
            </w:pPr>
            <w:r w:rsidRPr="00065A29">
              <w:rPr>
                <w:rFonts w:ascii="Arial" w:hAnsi="Arial" w:cs="Arial"/>
              </w:rPr>
              <w:t xml:space="preserve">This form must only be used by: </w:t>
            </w:r>
          </w:p>
          <w:p w14:paraId="273DBD95" w14:textId="77777777" w:rsidR="00104CA2" w:rsidRPr="00065A29" w:rsidRDefault="00104CA2" w:rsidP="00065A29">
            <w:pPr>
              <w:ind w:left="113"/>
              <w:rPr>
                <w:rFonts w:ascii="Arial" w:hAnsi="Arial" w:cs="Arial"/>
                <w:sz w:val="28"/>
                <w:szCs w:val="28"/>
              </w:rPr>
            </w:pPr>
          </w:p>
          <w:p w14:paraId="069ED686" w14:textId="77777777" w:rsidR="00104CA2" w:rsidRPr="00065A29" w:rsidRDefault="00104CA2" w:rsidP="00065A29">
            <w:pPr>
              <w:ind w:left="113"/>
              <w:rPr>
                <w:rFonts w:ascii="Arial" w:hAnsi="Arial" w:cs="Arial"/>
                <w:b/>
                <w:sz w:val="36"/>
                <w:szCs w:val="32"/>
              </w:rPr>
            </w:pPr>
            <w:r w:rsidRPr="00065A29">
              <w:rPr>
                <w:rFonts w:ascii="Arial" w:hAnsi="Arial" w:cs="Arial"/>
                <w:b/>
                <w:sz w:val="36"/>
                <w:szCs w:val="32"/>
              </w:rPr>
              <w:t xml:space="preserve">Existing managers whose </w:t>
            </w:r>
            <w:r w:rsidR="000E0B39" w:rsidRPr="00065A29">
              <w:rPr>
                <w:rFonts w:ascii="Arial" w:hAnsi="Arial" w:cs="Arial"/>
                <w:b/>
                <w:sz w:val="36"/>
                <w:szCs w:val="32"/>
              </w:rPr>
              <w:t xml:space="preserve">provider’s </w:t>
            </w:r>
            <w:r w:rsidRPr="00065A29">
              <w:rPr>
                <w:rFonts w:ascii="Arial" w:hAnsi="Arial" w:cs="Arial"/>
                <w:b/>
                <w:sz w:val="36"/>
                <w:szCs w:val="32"/>
              </w:rPr>
              <w:t>locations are being sold or otherwise transferred to a new provider.</w:t>
            </w:r>
          </w:p>
          <w:p w14:paraId="16987A8B" w14:textId="77777777" w:rsidR="00104CA2" w:rsidRPr="00065A29" w:rsidRDefault="00104CA2" w:rsidP="00065A29">
            <w:pPr>
              <w:ind w:left="113"/>
              <w:rPr>
                <w:rFonts w:ascii="Arial" w:hAnsi="Arial" w:cs="Arial"/>
                <w:sz w:val="28"/>
                <w:szCs w:val="28"/>
              </w:rPr>
            </w:pPr>
          </w:p>
          <w:p w14:paraId="72A1F23F" w14:textId="77777777" w:rsidR="00104CA2" w:rsidRPr="00065A29" w:rsidRDefault="00104CA2" w:rsidP="00065A29">
            <w:pPr>
              <w:ind w:left="113"/>
              <w:rPr>
                <w:rFonts w:ascii="Arial" w:hAnsi="Arial" w:cs="Arial"/>
              </w:rPr>
            </w:pPr>
            <w:r w:rsidRPr="00065A29">
              <w:rPr>
                <w:rFonts w:ascii="Arial" w:hAnsi="Arial" w:cs="Arial"/>
              </w:rPr>
              <w:t>The form enables an existing registered manager to apply to:</w:t>
            </w:r>
          </w:p>
          <w:p w14:paraId="49D74D3A" w14:textId="77777777" w:rsidR="00104CA2" w:rsidRPr="00065A29" w:rsidRDefault="00104CA2" w:rsidP="00065A29">
            <w:pPr>
              <w:ind w:left="113"/>
              <w:rPr>
                <w:rFonts w:ascii="Arial" w:hAnsi="Arial" w:cs="Arial"/>
              </w:rPr>
            </w:pPr>
          </w:p>
          <w:p w14:paraId="63BA8B1A" w14:textId="77777777" w:rsidR="00104CA2" w:rsidRPr="00065A29" w:rsidRDefault="00F81321" w:rsidP="00065A29">
            <w:pPr>
              <w:numPr>
                <w:ilvl w:val="0"/>
                <w:numId w:val="30"/>
              </w:numPr>
              <w:tabs>
                <w:tab w:val="clear" w:pos="720"/>
              </w:tabs>
              <w:ind w:left="470" w:hanging="357"/>
              <w:rPr>
                <w:rFonts w:ascii="Arial" w:hAnsi="Arial" w:cs="Arial"/>
              </w:rPr>
            </w:pPr>
            <w:r w:rsidRPr="00065A29">
              <w:rPr>
                <w:rFonts w:ascii="Arial" w:hAnsi="Arial" w:cs="Arial"/>
              </w:rPr>
              <w:t>C</w:t>
            </w:r>
            <w:r w:rsidR="00104CA2" w:rsidRPr="00065A29">
              <w:rPr>
                <w:rFonts w:ascii="Arial" w:hAnsi="Arial" w:cs="Arial"/>
              </w:rPr>
              <w:t>ancel their registration under an existing provider</w:t>
            </w:r>
            <w:r w:rsidRPr="00065A29">
              <w:rPr>
                <w:rFonts w:ascii="Arial" w:hAnsi="Arial" w:cs="Arial"/>
              </w:rPr>
              <w:t>,</w:t>
            </w:r>
            <w:r w:rsidR="00104CA2" w:rsidRPr="00065A29">
              <w:rPr>
                <w:rFonts w:ascii="Arial" w:hAnsi="Arial" w:cs="Arial"/>
              </w:rPr>
              <w:t xml:space="preserve"> and at the same time,</w:t>
            </w:r>
          </w:p>
          <w:p w14:paraId="067746E8" w14:textId="77777777" w:rsidR="00104CA2" w:rsidRPr="00065A29" w:rsidRDefault="00F81321" w:rsidP="00065A29">
            <w:pPr>
              <w:numPr>
                <w:ilvl w:val="0"/>
                <w:numId w:val="30"/>
              </w:numPr>
              <w:tabs>
                <w:tab w:val="clear" w:pos="720"/>
              </w:tabs>
              <w:ind w:left="470" w:hanging="357"/>
              <w:rPr>
                <w:rFonts w:ascii="Arial" w:hAnsi="Arial" w:cs="Arial"/>
              </w:rPr>
            </w:pPr>
            <w:r w:rsidRPr="00065A29">
              <w:rPr>
                <w:rFonts w:ascii="Arial" w:hAnsi="Arial" w:cs="Arial"/>
              </w:rPr>
              <w:t>R</w:t>
            </w:r>
            <w:r w:rsidR="00104CA2" w:rsidRPr="00065A29">
              <w:rPr>
                <w:rFonts w:ascii="Arial" w:hAnsi="Arial" w:cs="Arial"/>
              </w:rPr>
              <w:t>egister as manager under a new provider</w:t>
            </w:r>
            <w:r w:rsidRPr="00065A29">
              <w:rPr>
                <w:rFonts w:ascii="Arial" w:hAnsi="Arial" w:cs="Arial"/>
              </w:rPr>
              <w:t>.</w:t>
            </w:r>
          </w:p>
          <w:p w14:paraId="28E7D952" w14:textId="77777777" w:rsidR="00104CA2" w:rsidRPr="00065A29" w:rsidRDefault="00104CA2" w:rsidP="00104CA2">
            <w:pPr>
              <w:rPr>
                <w:rFonts w:ascii="Arial" w:hAnsi="Arial" w:cs="Arial"/>
              </w:rPr>
            </w:pPr>
          </w:p>
          <w:p w14:paraId="6188EA9D" w14:textId="77777777" w:rsidR="00104CA2" w:rsidRPr="00065A29" w:rsidRDefault="00104CA2" w:rsidP="00065A29">
            <w:pPr>
              <w:ind w:left="113"/>
              <w:rPr>
                <w:rFonts w:ascii="Arial" w:hAnsi="Arial" w:cs="Arial"/>
              </w:rPr>
            </w:pPr>
            <w:r w:rsidRPr="00065A29">
              <w:rPr>
                <w:rFonts w:ascii="Arial" w:hAnsi="Arial" w:cs="Arial"/>
              </w:rPr>
              <w:t>To use this form, a new provider must be planning to take over the manager’s locations, as part of an application:</w:t>
            </w:r>
          </w:p>
          <w:p w14:paraId="5C9D8258" w14:textId="77777777" w:rsidR="00104CA2" w:rsidRPr="00065A29" w:rsidRDefault="00104CA2" w:rsidP="00104CA2">
            <w:pPr>
              <w:rPr>
                <w:rFonts w:ascii="Arial" w:hAnsi="Arial" w:cs="Arial"/>
              </w:rPr>
            </w:pPr>
          </w:p>
          <w:p w14:paraId="219E46BB" w14:textId="77777777" w:rsidR="00104CA2" w:rsidRPr="00065A29" w:rsidRDefault="00F81321" w:rsidP="00065A29">
            <w:pPr>
              <w:numPr>
                <w:ilvl w:val="0"/>
                <w:numId w:val="30"/>
              </w:numPr>
              <w:tabs>
                <w:tab w:val="clear" w:pos="720"/>
              </w:tabs>
              <w:ind w:left="470" w:hanging="357"/>
              <w:rPr>
                <w:rFonts w:ascii="Arial" w:hAnsi="Arial" w:cs="Arial"/>
              </w:rPr>
            </w:pPr>
            <w:r w:rsidRPr="00065A29">
              <w:rPr>
                <w:rFonts w:ascii="Arial" w:hAnsi="Arial" w:cs="Arial"/>
              </w:rPr>
              <w:t>T</w:t>
            </w:r>
            <w:r w:rsidR="00104CA2" w:rsidRPr="00065A29">
              <w:rPr>
                <w:rFonts w:ascii="Arial" w:hAnsi="Arial" w:cs="Arial"/>
              </w:rPr>
              <w:t>o register for the first time, or</w:t>
            </w:r>
          </w:p>
          <w:p w14:paraId="500C48D4" w14:textId="77777777" w:rsidR="00104CA2" w:rsidRPr="00065A29" w:rsidRDefault="00F81321" w:rsidP="00065A29">
            <w:pPr>
              <w:numPr>
                <w:ilvl w:val="0"/>
                <w:numId w:val="30"/>
              </w:numPr>
              <w:tabs>
                <w:tab w:val="clear" w:pos="720"/>
              </w:tabs>
              <w:ind w:left="470" w:hanging="357"/>
              <w:rPr>
                <w:rFonts w:ascii="Arial" w:hAnsi="Arial" w:cs="Arial"/>
              </w:rPr>
            </w:pPr>
            <w:r w:rsidRPr="00065A29">
              <w:rPr>
                <w:rFonts w:ascii="Arial" w:hAnsi="Arial" w:cs="Arial"/>
              </w:rPr>
              <w:t>T</w:t>
            </w:r>
            <w:r w:rsidR="00104CA2" w:rsidRPr="00065A29">
              <w:rPr>
                <w:rFonts w:ascii="Arial" w:hAnsi="Arial" w:cs="Arial"/>
              </w:rPr>
              <w:t>o add regulated activities, or</w:t>
            </w:r>
          </w:p>
          <w:p w14:paraId="0252BF24" w14:textId="77777777" w:rsidR="00104CA2" w:rsidRPr="00065A29" w:rsidRDefault="00F81321" w:rsidP="00065A29">
            <w:pPr>
              <w:numPr>
                <w:ilvl w:val="0"/>
                <w:numId w:val="30"/>
              </w:numPr>
              <w:tabs>
                <w:tab w:val="clear" w:pos="720"/>
              </w:tabs>
              <w:ind w:left="470" w:hanging="357"/>
              <w:rPr>
                <w:rFonts w:ascii="Arial" w:hAnsi="Arial" w:cs="Arial"/>
              </w:rPr>
            </w:pPr>
            <w:r w:rsidRPr="00065A29">
              <w:rPr>
                <w:rFonts w:ascii="Arial" w:hAnsi="Arial" w:cs="Arial"/>
              </w:rPr>
              <w:t>T</w:t>
            </w:r>
            <w:r w:rsidR="00104CA2" w:rsidRPr="00065A29">
              <w:rPr>
                <w:rFonts w:ascii="Arial" w:hAnsi="Arial" w:cs="Arial"/>
              </w:rPr>
              <w:t>o add locations</w:t>
            </w:r>
            <w:r w:rsidRPr="00065A29">
              <w:rPr>
                <w:rFonts w:ascii="Arial" w:hAnsi="Arial" w:cs="Arial"/>
              </w:rPr>
              <w:t>.</w:t>
            </w:r>
          </w:p>
          <w:p w14:paraId="3B7B7E8D" w14:textId="77777777" w:rsidR="00104CA2" w:rsidRPr="00065A29" w:rsidRDefault="00104CA2" w:rsidP="00104CA2">
            <w:pPr>
              <w:rPr>
                <w:rFonts w:ascii="Arial" w:hAnsi="Arial" w:cs="Arial"/>
              </w:rPr>
            </w:pPr>
          </w:p>
          <w:p w14:paraId="0BB2C317" w14:textId="77777777" w:rsidR="00104CA2" w:rsidRPr="00065A29" w:rsidRDefault="00104CA2" w:rsidP="00065A29">
            <w:pPr>
              <w:ind w:left="113"/>
              <w:rPr>
                <w:rFonts w:ascii="Arial" w:hAnsi="Arial" w:cs="Arial"/>
              </w:rPr>
            </w:pPr>
            <w:r w:rsidRPr="00065A29">
              <w:rPr>
                <w:rFonts w:ascii="Arial" w:hAnsi="Arial" w:cs="Arial"/>
              </w:rPr>
              <w:t>The ‘new’ provider can be either completely new to registration, or an existing registered provider who is new to the locations. The new provider must:</w:t>
            </w:r>
            <w:r w:rsidRPr="00065A29">
              <w:rPr>
                <w:rFonts w:ascii="Arial" w:hAnsi="Arial" w:cs="Arial"/>
              </w:rPr>
              <w:br/>
            </w:r>
          </w:p>
          <w:p w14:paraId="63F307FE" w14:textId="77777777" w:rsidR="00104CA2" w:rsidRPr="00065A29" w:rsidRDefault="00F81321" w:rsidP="00065A29">
            <w:pPr>
              <w:numPr>
                <w:ilvl w:val="0"/>
                <w:numId w:val="30"/>
              </w:numPr>
              <w:tabs>
                <w:tab w:val="clear" w:pos="720"/>
              </w:tabs>
              <w:ind w:left="470" w:hanging="357"/>
              <w:rPr>
                <w:rFonts w:ascii="Arial" w:hAnsi="Arial" w:cs="Arial"/>
              </w:rPr>
            </w:pPr>
            <w:r w:rsidRPr="00065A29">
              <w:rPr>
                <w:rFonts w:ascii="Arial" w:hAnsi="Arial" w:cs="Arial"/>
              </w:rPr>
              <w:t>B</w:t>
            </w:r>
            <w:r w:rsidR="00104CA2" w:rsidRPr="00065A29">
              <w:rPr>
                <w:rFonts w:ascii="Arial" w:hAnsi="Arial" w:cs="Arial"/>
              </w:rPr>
              <w:t>e applying to be registered in respect of the same regulated activity</w:t>
            </w:r>
            <w:r w:rsidRPr="00065A29">
              <w:rPr>
                <w:rFonts w:ascii="Arial" w:hAnsi="Arial" w:cs="Arial"/>
              </w:rPr>
              <w:t xml:space="preserve"> </w:t>
            </w:r>
            <w:r w:rsidR="00104CA2" w:rsidRPr="00065A29">
              <w:rPr>
                <w:rFonts w:ascii="Arial" w:hAnsi="Arial" w:cs="Arial"/>
              </w:rPr>
              <w:t>(</w:t>
            </w:r>
            <w:r w:rsidRPr="00065A29">
              <w:rPr>
                <w:rFonts w:ascii="Arial" w:hAnsi="Arial" w:cs="Arial"/>
              </w:rPr>
              <w:t>or activitie</w:t>
            </w:r>
            <w:r w:rsidR="00104CA2" w:rsidRPr="00065A29">
              <w:rPr>
                <w:rFonts w:ascii="Arial" w:hAnsi="Arial" w:cs="Arial"/>
              </w:rPr>
              <w:t>s) managed by the manager</w:t>
            </w:r>
          </w:p>
          <w:p w14:paraId="7D8695C7" w14:textId="77777777" w:rsidR="00104CA2" w:rsidRPr="00065A29" w:rsidRDefault="00F81321" w:rsidP="00065A29">
            <w:pPr>
              <w:numPr>
                <w:ilvl w:val="0"/>
                <w:numId w:val="30"/>
              </w:numPr>
              <w:tabs>
                <w:tab w:val="clear" w:pos="720"/>
              </w:tabs>
              <w:ind w:left="470" w:hanging="357"/>
              <w:rPr>
                <w:rFonts w:ascii="Arial" w:hAnsi="Arial" w:cs="Arial"/>
              </w:rPr>
            </w:pPr>
            <w:r w:rsidRPr="00065A29">
              <w:rPr>
                <w:rFonts w:ascii="Arial" w:hAnsi="Arial" w:cs="Arial"/>
              </w:rPr>
              <w:t xml:space="preserve">Have </w:t>
            </w:r>
            <w:r w:rsidR="00104CA2" w:rsidRPr="00065A29">
              <w:rPr>
                <w:rFonts w:ascii="Arial" w:hAnsi="Arial" w:cs="Arial"/>
              </w:rPr>
              <w:t>a manager condition in relation to the relevant regulated activity</w:t>
            </w:r>
            <w:r w:rsidRPr="00065A29">
              <w:rPr>
                <w:rFonts w:ascii="Arial" w:hAnsi="Arial" w:cs="Arial"/>
              </w:rPr>
              <w:t xml:space="preserve"> </w:t>
            </w:r>
            <w:r w:rsidR="00104CA2" w:rsidRPr="00065A29">
              <w:rPr>
                <w:rFonts w:ascii="Arial" w:hAnsi="Arial" w:cs="Arial"/>
              </w:rPr>
              <w:t>(</w:t>
            </w:r>
            <w:r w:rsidRPr="00065A29">
              <w:rPr>
                <w:rFonts w:ascii="Arial" w:hAnsi="Arial" w:cs="Arial"/>
              </w:rPr>
              <w:t>or activitie</w:t>
            </w:r>
            <w:r w:rsidR="00104CA2" w:rsidRPr="00065A29">
              <w:rPr>
                <w:rFonts w:ascii="Arial" w:hAnsi="Arial" w:cs="Arial"/>
              </w:rPr>
              <w:t>s) when registered</w:t>
            </w:r>
          </w:p>
          <w:p w14:paraId="2F2CF2D3" w14:textId="77777777" w:rsidR="00104CA2" w:rsidRPr="00065A29" w:rsidRDefault="00F81321" w:rsidP="00065A29">
            <w:pPr>
              <w:numPr>
                <w:ilvl w:val="0"/>
                <w:numId w:val="30"/>
              </w:numPr>
              <w:tabs>
                <w:tab w:val="clear" w:pos="720"/>
              </w:tabs>
              <w:ind w:left="470" w:hanging="357"/>
              <w:rPr>
                <w:rFonts w:ascii="Arial" w:hAnsi="Arial" w:cs="Arial"/>
              </w:rPr>
            </w:pPr>
            <w:r w:rsidRPr="00065A29">
              <w:rPr>
                <w:rFonts w:ascii="Arial" w:hAnsi="Arial" w:cs="Arial"/>
              </w:rPr>
              <w:t xml:space="preserve">Include </w:t>
            </w:r>
            <w:r w:rsidR="00104CA2" w:rsidRPr="00065A29">
              <w:rPr>
                <w:rFonts w:ascii="Arial" w:hAnsi="Arial" w:cs="Arial"/>
              </w:rPr>
              <w:t>the manager’s location(s) in their application to register</w:t>
            </w:r>
            <w:r w:rsidRPr="00065A29">
              <w:rPr>
                <w:rFonts w:ascii="Arial" w:hAnsi="Arial" w:cs="Arial"/>
              </w:rPr>
              <w:t>.</w:t>
            </w:r>
          </w:p>
          <w:p w14:paraId="6A6C421F" w14:textId="77777777" w:rsidR="00104CA2" w:rsidRPr="00065A29" w:rsidRDefault="00104CA2" w:rsidP="00104CA2">
            <w:pPr>
              <w:rPr>
                <w:rFonts w:ascii="Arial" w:hAnsi="Arial" w:cs="Arial"/>
              </w:rPr>
            </w:pPr>
          </w:p>
          <w:p w14:paraId="56318550" w14:textId="77777777" w:rsidR="00104CA2" w:rsidRPr="00065A29" w:rsidRDefault="00104CA2" w:rsidP="00065A29">
            <w:pPr>
              <w:ind w:left="113"/>
              <w:rPr>
                <w:rFonts w:ascii="Arial" w:hAnsi="Arial" w:cs="Arial"/>
              </w:rPr>
            </w:pPr>
            <w:r w:rsidRPr="00065A29">
              <w:rPr>
                <w:rFonts w:ascii="Arial" w:hAnsi="Arial" w:cs="Arial"/>
              </w:rPr>
              <w:t>The existing provider must:</w:t>
            </w:r>
            <w:r w:rsidRPr="00065A29">
              <w:rPr>
                <w:rFonts w:ascii="Arial" w:hAnsi="Arial" w:cs="Arial"/>
              </w:rPr>
              <w:br/>
            </w:r>
          </w:p>
          <w:p w14:paraId="44D43709" w14:textId="77777777" w:rsidR="00104CA2" w:rsidRPr="00065A29" w:rsidRDefault="00F81321" w:rsidP="00065A29">
            <w:pPr>
              <w:numPr>
                <w:ilvl w:val="0"/>
                <w:numId w:val="30"/>
              </w:numPr>
              <w:tabs>
                <w:tab w:val="clear" w:pos="720"/>
              </w:tabs>
              <w:ind w:left="470" w:hanging="357"/>
              <w:rPr>
                <w:rFonts w:ascii="Arial" w:hAnsi="Arial" w:cs="Arial"/>
              </w:rPr>
            </w:pPr>
            <w:r w:rsidRPr="00065A29">
              <w:rPr>
                <w:rFonts w:ascii="Arial" w:hAnsi="Arial" w:cs="Arial"/>
              </w:rPr>
              <w:t>S</w:t>
            </w:r>
            <w:r w:rsidR="00104CA2" w:rsidRPr="00065A29">
              <w:rPr>
                <w:rFonts w:ascii="Arial" w:hAnsi="Arial" w:cs="Arial"/>
              </w:rPr>
              <w:t>ubmit an application to remove the relevant location(s) OR</w:t>
            </w:r>
          </w:p>
          <w:p w14:paraId="1C504078" w14:textId="77777777" w:rsidR="00104CA2" w:rsidRPr="00065A29" w:rsidRDefault="00F81321" w:rsidP="00065A29">
            <w:pPr>
              <w:numPr>
                <w:ilvl w:val="0"/>
                <w:numId w:val="30"/>
              </w:numPr>
              <w:tabs>
                <w:tab w:val="clear" w:pos="720"/>
              </w:tabs>
              <w:ind w:left="470" w:hanging="357"/>
              <w:rPr>
                <w:rFonts w:ascii="Arial" w:hAnsi="Arial" w:cs="Arial"/>
              </w:rPr>
            </w:pPr>
            <w:r w:rsidRPr="00065A29">
              <w:rPr>
                <w:rFonts w:ascii="Arial" w:hAnsi="Arial" w:cs="Arial"/>
              </w:rPr>
              <w:t xml:space="preserve">Submit </w:t>
            </w:r>
            <w:r w:rsidR="00104CA2" w:rsidRPr="00065A29">
              <w:rPr>
                <w:rFonts w:ascii="Arial" w:hAnsi="Arial" w:cs="Arial"/>
              </w:rPr>
              <w:t>an application to cancel all regulated activities</w:t>
            </w:r>
            <w:r w:rsidRPr="00065A29">
              <w:rPr>
                <w:rFonts w:ascii="Arial" w:hAnsi="Arial" w:cs="Arial"/>
              </w:rPr>
              <w:t>.</w:t>
            </w:r>
          </w:p>
          <w:p w14:paraId="4DC5FA29" w14:textId="77777777" w:rsidR="00104CA2" w:rsidRPr="00065A29" w:rsidRDefault="00104CA2" w:rsidP="00104CA2">
            <w:pPr>
              <w:rPr>
                <w:rFonts w:ascii="Arial" w:hAnsi="Arial" w:cs="Arial"/>
              </w:rPr>
            </w:pPr>
          </w:p>
          <w:p w14:paraId="3F1AC412" w14:textId="77777777" w:rsidR="00104CA2" w:rsidRPr="00065A29" w:rsidRDefault="00104CA2" w:rsidP="00065A29">
            <w:pPr>
              <w:ind w:left="113"/>
              <w:rPr>
                <w:rFonts w:ascii="Arial" w:hAnsi="Arial" w:cs="Arial"/>
              </w:rPr>
            </w:pPr>
            <w:r w:rsidRPr="00065A29">
              <w:rPr>
                <w:rFonts w:ascii="Arial" w:hAnsi="Arial" w:cs="Arial"/>
              </w:rPr>
              <w:t>This form must not be used by:</w:t>
            </w:r>
            <w:r w:rsidRPr="00065A29">
              <w:rPr>
                <w:rFonts w:ascii="Arial" w:hAnsi="Arial" w:cs="Arial"/>
              </w:rPr>
              <w:br/>
            </w:r>
          </w:p>
          <w:p w14:paraId="00E0C3D4" w14:textId="77777777" w:rsidR="00104CA2" w:rsidRPr="00065A29" w:rsidRDefault="00104CA2" w:rsidP="00065A29">
            <w:pPr>
              <w:numPr>
                <w:ilvl w:val="0"/>
                <w:numId w:val="30"/>
              </w:numPr>
              <w:tabs>
                <w:tab w:val="clear" w:pos="720"/>
              </w:tabs>
              <w:ind w:left="470" w:hanging="357"/>
              <w:rPr>
                <w:rFonts w:ascii="Arial" w:hAnsi="Arial" w:cs="Arial"/>
              </w:rPr>
            </w:pPr>
            <w:r w:rsidRPr="00065A29">
              <w:rPr>
                <w:rFonts w:ascii="Arial" w:hAnsi="Arial" w:cs="Arial"/>
              </w:rPr>
              <w:t>New managers for any purpose</w:t>
            </w:r>
          </w:p>
          <w:p w14:paraId="49C554F6" w14:textId="77777777" w:rsidR="00104CA2" w:rsidRPr="00065A29" w:rsidRDefault="00104CA2" w:rsidP="00065A29">
            <w:pPr>
              <w:numPr>
                <w:ilvl w:val="0"/>
                <w:numId w:val="30"/>
              </w:numPr>
              <w:tabs>
                <w:tab w:val="clear" w:pos="720"/>
              </w:tabs>
              <w:ind w:left="470" w:hanging="357"/>
              <w:rPr>
                <w:rFonts w:ascii="Arial" w:hAnsi="Arial" w:cs="Arial"/>
              </w:rPr>
            </w:pPr>
            <w:r w:rsidRPr="00065A29">
              <w:rPr>
                <w:rFonts w:ascii="Arial" w:hAnsi="Arial" w:cs="Arial"/>
              </w:rPr>
              <w:t>Service providers (‘providers’, whether individuals, organisations or partnerships) for any purpose</w:t>
            </w:r>
          </w:p>
          <w:p w14:paraId="32593D02" w14:textId="77777777" w:rsidR="00104CA2" w:rsidRPr="00065A29" w:rsidRDefault="00104CA2" w:rsidP="00065A29">
            <w:pPr>
              <w:numPr>
                <w:ilvl w:val="0"/>
                <w:numId w:val="30"/>
              </w:numPr>
              <w:tabs>
                <w:tab w:val="clear" w:pos="720"/>
              </w:tabs>
              <w:ind w:left="470" w:hanging="357"/>
              <w:rPr>
                <w:rFonts w:ascii="Arial" w:hAnsi="Arial" w:cs="Arial"/>
              </w:rPr>
            </w:pPr>
            <w:r w:rsidRPr="00065A29">
              <w:rPr>
                <w:rFonts w:ascii="Arial" w:hAnsi="Arial" w:cs="Arial"/>
              </w:rPr>
              <w:t>Existing managers who want to add or remove a location to/from their registration</w:t>
            </w:r>
          </w:p>
          <w:p w14:paraId="24863A4A" w14:textId="77777777" w:rsidR="00104CA2" w:rsidRPr="00065A29" w:rsidRDefault="00104CA2" w:rsidP="00065A29">
            <w:pPr>
              <w:numPr>
                <w:ilvl w:val="0"/>
                <w:numId w:val="30"/>
              </w:numPr>
              <w:tabs>
                <w:tab w:val="clear" w:pos="720"/>
              </w:tabs>
              <w:ind w:left="470" w:hanging="357"/>
              <w:rPr>
                <w:rFonts w:ascii="Arial" w:hAnsi="Arial" w:cs="Arial"/>
              </w:rPr>
            </w:pPr>
            <w:r w:rsidRPr="00065A29">
              <w:rPr>
                <w:rFonts w:ascii="Arial" w:hAnsi="Arial" w:cs="Arial"/>
              </w:rPr>
              <w:t>Existing managers who want to add or remove a regulated activity to/from their registration</w:t>
            </w:r>
          </w:p>
          <w:p w14:paraId="4C76E413" w14:textId="77777777" w:rsidR="00104CA2" w:rsidRPr="00065A29" w:rsidRDefault="00104CA2" w:rsidP="00065A29">
            <w:pPr>
              <w:numPr>
                <w:ilvl w:val="0"/>
                <w:numId w:val="30"/>
              </w:numPr>
              <w:tabs>
                <w:tab w:val="clear" w:pos="720"/>
              </w:tabs>
              <w:ind w:left="470" w:hanging="357"/>
              <w:rPr>
                <w:rFonts w:ascii="Arial" w:hAnsi="Arial" w:cs="Arial"/>
              </w:rPr>
            </w:pPr>
            <w:r w:rsidRPr="00065A29">
              <w:rPr>
                <w:rFonts w:ascii="Arial" w:hAnsi="Arial" w:cs="Arial"/>
              </w:rPr>
              <w:t>Existing managers who want to vary or remove a condition from their registration.</w:t>
            </w:r>
          </w:p>
          <w:p w14:paraId="081899C7" w14:textId="77777777" w:rsidR="00104CA2" w:rsidRPr="00065A29" w:rsidRDefault="00104CA2" w:rsidP="00065A29">
            <w:pPr>
              <w:numPr>
                <w:ilvl w:val="0"/>
                <w:numId w:val="30"/>
              </w:numPr>
              <w:tabs>
                <w:tab w:val="clear" w:pos="720"/>
              </w:tabs>
              <w:ind w:left="470" w:hanging="357"/>
              <w:rPr>
                <w:rFonts w:ascii="Arial" w:hAnsi="Arial" w:cs="Arial"/>
              </w:rPr>
            </w:pPr>
            <w:r w:rsidRPr="00065A29">
              <w:rPr>
                <w:rFonts w:ascii="Arial" w:hAnsi="Arial" w:cs="Arial"/>
              </w:rPr>
              <w:t>Existing managers who want to vary or cancel the suspension of their registration</w:t>
            </w:r>
          </w:p>
          <w:p w14:paraId="32D017D9" w14:textId="77777777" w:rsidR="00104CA2" w:rsidRPr="00065A29" w:rsidRDefault="00104CA2" w:rsidP="00065A29">
            <w:pPr>
              <w:numPr>
                <w:ilvl w:val="0"/>
                <w:numId w:val="30"/>
              </w:numPr>
              <w:tabs>
                <w:tab w:val="clear" w:pos="720"/>
              </w:tabs>
              <w:ind w:left="470" w:hanging="357"/>
              <w:rPr>
                <w:rFonts w:ascii="Arial" w:hAnsi="Arial" w:cs="Arial"/>
              </w:rPr>
            </w:pPr>
            <w:r w:rsidRPr="00065A29">
              <w:rPr>
                <w:rFonts w:ascii="Arial" w:hAnsi="Arial" w:cs="Arial"/>
              </w:rPr>
              <w:t>Existing managers who want to cancel their registration.</w:t>
            </w:r>
          </w:p>
          <w:p w14:paraId="742FAE47" w14:textId="77777777" w:rsidR="00104CA2" w:rsidRPr="00065A29" w:rsidRDefault="00104CA2" w:rsidP="00104CA2">
            <w:pPr>
              <w:rPr>
                <w:rFonts w:ascii="Arial" w:hAnsi="Arial" w:cs="Arial"/>
                <w:sz w:val="28"/>
                <w:szCs w:val="28"/>
              </w:rPr>
            </w:pPr>
          </w:p>
        </w:tc>
      </w:tr>
    </w:tbl>
    <w:p w14:paraId="34E671B1" w14:textId="77777777" w:rsidR="00104CA2" w:rsidRPr="00065A29" w:rsidRDefault="00104CA2" w:rsidP="00104CA2">
      <w:pPr>
        <w:rPr>
          <w:rFonts w:ascii="Arial" w:hAnsi="Arial" w:cs="Arial"/>
          <w:sz w:val="22"/>
          <w:szCs w:val="20"/>
          <w:lang w:eastAsia="en-US"/>
        </w:rPr>
      </w:pPr>
    </w:p>
    <w:p w14:paraId="07A45CE2" w14:textId="77777777" w:rsidR="009667F3" w:rsidRPr="00065A29" w:rsidRDefault="009667F3" w:rsidP="009667F3">
      <w:pPr>
        <w:rPr>
          <w:rFonts w:ascii="Arial" w:hAnsi="Arial"/>
          <w:szCs w:val="20"/>
          <w:lang w:eastAsia="en-US"/>
        </w:rPr>
      </w:pPr>
      <w:r w:rsidRPr="00065A29">
        <w:rPr>
          <w:rFonts w:ascii="Arial" w:hAnsi="Arial"/>
          <w:szCs w:val="20"/>
          <w:lang w:eastAsia="en-US"/>
        </w:rPr>
        <w:t>Registration entitles you to manage ‘regulated activity’ as defined by the Health and Social Care Act 2008 (as amended) (the ‘Act’) and Health and Social Care Act 2008 (Regulated Activities) Regulations 2014 (as amended) (the ‘2014 Regulations’). You can read continuously updated versions of the Act and regulations on our website: www.cqc.org.uk.</w:t>
      </w:r>
    </w:p>
    <w:p w14:paraId="478C0BD0" w14:textId="77777777" w:rsidR="009667F3" w:rsidRPr="00065A29" w:rsidRDefault="009667F3" w:rsidP="009667F3">
      <w:pPr>
        <w:rPr>
          <w:rFonts w:ascii="Arial" w:hAnsi="Arial"/>
          <w:szCs w:val="20"/>
          <w:lang w:eastAsia="en-US"/>
        </w:rPr>
      </w:pPr>
    </w:p>
    <w:p w14:paraId="62AE0FDD" w14:textId="77777777" w:rsidR="009667F3" w:rsidRPr="00065A29" w:rsidRDefault="009667F3" w:rsidP="009667F3">
      <w:pPr>
        <w:rPr>
          <w:rFonts w:ascii="Arial" w:hAnsi="Arial"/>
          <w:b/>
          <w:szCs w:val="20"/>
          <w:lang w:eastAsia="en-US"/>
        </w:rPr>
      </w:pPr>
      <w:r w:rsidRPr="00065A29">
        <w:rPr>
          <w:rFonts w:ascii="Arial" w:hAnsi="Arial"/>
          <w:b/>
          <w:szCs w:val="20"/>
          <w:lang w:eastAsia="en-US"/>
        </w:rPr>
        <w:t>It is an offence under section 10 of the Act to carry on a regulated activity without being registered by the Care Quality Commission</w:t>
      </w:r>
      <w:r w:rsidR="00F81321" w:rsidRPr="00065A29">
        <w:rPr>
          <w:rFonts w:ascii="Arial" w:hAnsi="Arial"/>
          <w:b/>
          <w:szCs w:val="20"/>
          <w:lang w:eastAsia="en-US"/>
        </w:rPr>
        <w:t xml:space="preserve"> (CQC)</w:t>
      </w:r>
      <w:r w:rsidRPr="00065A29">
        <w:rPr>
          <w:rFonts w:ascii="Arial" w:hAnsi="Arial"/>
          <w:b/>
          <w:szCs w:val="20"/>
          <w:lang w:eastAsia="en-US"/>
        </w:rPr>
        <w:t>. You could be prosecuted, and it could lead to your application being refused.</w:t>
      </w:r>
    </w:p>
    <w:p w14:paraId="4AA3814D" w14:textId="77777777" w:rsidR="00104CA2" w:rsidRPr="00065A29" w:rsidRDefault="00104CA2" w:rsidP="00104CA2">
      <w:pPr>
        <w:rPr>
          <w:rFonts w:ascii="Arial" w:hAnsi="Arial" w:cs="Arial"/>
        </w:rPr>
      </w:pPr>
    </w:p>
    <w:p w14:paraId="7DA45603" w14:textId="77777777" w:rsidR="00104CA2" w:rsidRPr="00065A29" w:rsidRDefault="00104CA2" w:rsidP="00104CA2">
      <w:pPr>
        <w:rPr>
          <w:rFonts w:ascii="Arial" w:hAnsi="Arial" w:cs="Arial"/>
        </w:rPr>
      </w:pPr>
      <w:r w:rsidRPr="00065A29">
        <w:rPr>
          <w:rFonts w:ascii="Arial" w:hAnsi="Arial" w:cs="Arial"/>
        </w:rPr>
        <w:t>Registered managers are responsible for their own registration, including applying to register, to change the details of their registration and making an appropriate application to CQC when their locations are sold or otherwise transferred to a new provider. When a registered manager leaves their post, it is their responsibility (not the provider’s) to notify us by submitting an application to cancel their registration.</w:t>
      </w:r>
    </w:p>
    <w:p w14:paraId="2484B8A3" w14:textId="77777777" w:rsidR="00104CA2" w:rsidRPr="00065A29" w:rsidRDefault="00104CA2" w:rsidP="00104CA2">
      <w:pPr>
        <w:rPr>
          <w:rFonts w:ascii="Arial" w:hAnsi="Arial" w:cs="Arial"/>
        </w:rPr>
      </w:pPr>
    </w:p>
    <w:p w14:paraId="12AC0F52" w14:textId="77777777" w:rsidR="00104CA2" w:rsidRPr="00065A29" w:rsidRDefault="00104CA2" w:rsidP="00104CA2">
      <w:pPr>
        <w:rPr>
          <w:rFonts w:ascii="Arial" w:hAnsi="Arial" w:cs="Arial"/>
        </w:rPr>
      </w:pPr>
      <w:r w:rsidRPr="00065A29">
        <w:rPr>
          <w:rFonts w:ascii="Arial" w:hAnsi="Arial" w:cs="Arial"/>
        </w:rPr>
        <w:t>In this form the ‘new’ provider is the provider taking over the locations being managed by the existing registered manager. The ‘new’ provider can be new because:</w:t>
      </w:r>
    </w:p>
    <w:p w14:paraId="6DD488EA" w14:textId="77777777" w:rsidR="00104CA2" w:rsidRPr="00065A29" w:rsidRDefault="00104CA2" w:rsidP="00104CA2">
      <w:pPr>
        <w:rPr>
          <w:rFonts w:ascii="Arial" w:hAnsi="Arial" w:cs="Arial"/>
        </w:rPr>
      </w:pPr>
    </w:p>
    <w:p w14:paraId="0D9567D5" w14:textId="1C6133F3" w:rsidR="00104CA2" w:rsidRPr="00065A29" w:rsidRDefault="00F81321" w:rsidP="00104CA2">
      <w:pPr>
        <w:numPr>
          <w:ilvl w:val="0"/>
          <w:numId w:val="44"/>
        </w:numPr>
        <w:rPr>
          <w:rFonts w:ascii="Arial" w:hAnsi="Arial" w:cs="Arial"/>
        </w:rPr>
      </w:pPr>
      <w:r w:rsidRPr="00065A29">
        <w:rPr>
          <w:rFonts w:ascii="Arial" w:hAnsi="Arial" w:cs="Arial"/>
        </w:rPr>
        <w:t>T</w:t>
      </w:r>
      <w:r w:rsidR="00104CA2" w:rsidRPr="00065A29">
        <w:rPr>
          <w:rFonts w:ascii="Arial" w:hAnsi="Arial" w:cs="Arial"/>
        </w:rPr>
        <w:t>hey are not currently registered as a provider under the Health and Social Care Act 2008</w:t>
      </w:r>
      <w:r w:rsidR="000E0B39" w:rsidRPr="00065A29">
        <w:rPr>
          <w:rFonts w:ascii="Arial" w:hAnsi="Arial" w:cs="Arial"/>
        </w:rPr>
        <w:t xml:space="preserve"> (as </w:t>
      </w:r>
      <w:r w:rsidR="00312B55" w:rsidRPr="00065A29">
        <w:rPr>
          <w:rFonts w:ascii="Arial" w:hAnsi="Arial" w:cs="Arial"/>
        </w:rPr>
        <w:t>amended) and</w:t>
      </w:r>
      <w:r w:rsidR="00104CA2" w:rsidRPr="00065A29">
        <w:rPr>
          <w:rFonts w:ascii="Arial" w:hAnsi="Arial" w:cs="Arial"/>
        </w:rPr>
        <w:t xml:space="preserve"> are now applying for this, or </w:t>
      </w:r>
    </w:p>
    <w:p w14:paraId="37BCFC5E" w14:textId="77777777" w:rsidR="00104CA2" w:rsidRPr="00065A29" w:rsidRDefault="00F81321" w:rsidP="00104CA2">
      <w:pPr>
        <w:numPr>
          <w:ilvl w:val="0"/>
          <w:numId w:val="44"/>
        </w:numPr>
        <w:rPr>
          <w:rFonts w:ascii="Arial" w:hAnsi="Arial" w:cs="Arial"/>
        </w:rPr>
      </w:pPr>
      <w:r w:rsidRPr="00065A29">
        <w:rPr>
          <w:rFonts w:ascii="Arial" w:hAnsi="Arial" w:cs="Arial"/>
        </w:rPr>
        <w:t>T</w:t>
      </w:r>
      <w:r w:rsidR="00104CA2" w:rsidRPr="00065A29">
        <w:rPr>
          <w:rFonts w:ascii="Arial" w:hAnsi="Arial" w:cs="Arial"/>
        </w:rPr>
        <w:t>hey are already registered but are new to the locations being managed by the existing manager</w:t>
      </w:r>
      <w:r w:rsidRPr="00065A29">
        <w:rPr>
          <w:rFonts w:ascii="Arial" w:hAnsi="Arial" w:cs="Arial"/>
        </w:rPr>
        <w:t>.</w:t>
      </w:r>
    </w:p>
    <w:p w14:paraId="682A7F82" w14:textId="77777777" w:rsidR="00104CA2" w:rsidRPr="00065A29" w:rsidRDefault="00104CA2" w:rsidP="00104CA2">
      <w:pPr>
        <w:rPr>
          <w:rFonts w:ascii="Arial" w:hAnsi="Arial" w:cs="Arial"/>
        </w:rPr>
      </w:pPr>
    </w:p>
    <w:p w14:paraId="416A8481" w14:textId="04BB9926" w:rsidR="00104CA2" w:rsidRPr="00065A29" w:rsidRDefault="00104CA2" w:rsidP="00104CA2">
      <w:pPr>
        <w:rPr>
          <w:rFonts w:ascii="Arial" w:hAnsi="Arial" w:cs="Arial"/>
        </w:rPr>
      </w:pPr>
      <w:r w:rsidRPr="00065A29">
        <w:rPr>
          <w:rFonts w:ascii="Arial" w:hAnsi="Arial" w:cs="Arial"/>
        </w:rPr>
        <w:t xml:space="preserve">The ‘existing’ provider is the provider that is currently carrying on regulated activities at the locations in this </w:t>
      </w:r>
      <w:r w:rsidR="00312B55" w:rsidRPr="00065A29">
        <w:rPr>
          <w:rFonts w:ascii="Arial" w:hAnsi="Arial" w:cs="Arial"/>
        </w:rPr>
        <w:t>form but</w:t>
      </w:r>
      <w:r w:rsidRPr="00065A29">
        <w:rPr>
          <w:rFonts w:ascii="Arial" w:hAnsi="Arial" w:cs="Arial"/>
        </w:rPr>
        <w:t xml:space="preserve"> intends to stop doing so.</w:t>
      </w:r>
    </w:p>
    <w:p w14:paraId="2E6A2062" w14:textId="77777777" w:rsidR="00104CA2" w:rsidRPr="00065A29" w:rsidRDefault="00104CA2" w:rsidP="00104CA2">
      <w:pPr>
        <w:rPr>
          <w:rFonts w:ascii="Arial" w:hAnsi="Arial" w:cs="Arial"/>
        </w:rPr>
      </w:pPr>
    </w:p>
    <w:p w14:paraId="38690913" w14:textId="77777777" w:rsidR="00104CA2" w:rsidRPr="00065A29" w:rsidRDefault="00104CA2" w:rsidP="00104CA2">
      <w:pPr>
        <w:rPr>
          <w:rFonts w:ascii="Arial" w:hAnsi="Arial" w:cs="Arial"/>
        </w:rPr>
      </w:pPr>
      <w:r w:rsidRPr="00065A29">
        <w:rPr>
          <w:rFonts w:ascii="Arial" w:hAnsi="Arial" w:cs="Arial"/>
        </w:rPr>
        <w:t>The existing manager does not have to submit a standard full application for registration as a new manager when:</w:t>
      </w:r>
    </w:p>
    <w:p w14:paraId="308DDD98" w14:textId="77777777" w:rsidR="00104CA2" w:rsidRPr="00065A29" w:rsidRDefault="00104CA2" w:rsidP="00104CA2">
      <w:pPr>
        <w:rPr>
          <w:rFonts w:ascii="Arial" w:hAnsi="Arial" w:cs="Arial"/>
        </w:rPr>
      </w:pPr>
    </w:p>
    <w:p w14:paraId="4D7AD2D4" w14:textId="77777777" w:rsidR="00104CA2" w:rsidRPr="00065A29" w:rsidRDefault="00F81321" w:rsidP="00104CA2">
      <w:pPr>
        <w:numPr>
          <w:ilvl w:val="0"/>
          <w:numId w:val="37"/>
        </w:numPr>
        <w:rPr>
          <w:rFonts w:cs="Arial"/>
        </w:rPr>
      </w:pPr>
      <w:r w:rsidRPr="00065A29">
        <w:rPr>
          <w:rFonts w:ascii="Arial" w:hAnsi="Arial" w:cs="Arial"/>
        </w:rPr>
        <w:t xml:space="preserve">A </w:t>
      </w:r>
      <w:r w:rsidR="00104CA2" w:rsidRPr="00065A29">
        <w:rPr>
          <w:rFonts w:ascii="Arial" w:hAnsi="Arial" w:cs="Arial"/>
        </w:rPr>
        <w:t>new provider takes over an existing location that already has a registered manager</w:t>
      </w:r>
      <w:r w:rsidRPr="00065A29">
        <w:rPr>
          <w:rFonts w:ascii="Arial" w:hAnsi="Arial" w:cs="Arial"/>
        </w:rPr>
        <w:t>.</w:t>
      </w:r>
    </w:p>
    <w:p w14:paraId="7BF6FB35" w14:textId="77777777" w:rsidR="00104CA2" w:rsidRPr="00065A29" w:rsidRDefault="00F81321" w:rsidP="00104CA2">
      <w:pPr>
        <w:numPr>
          <w:ilvl w:val="0"/>
          <w:numId w:val="37"/>
        </w:numPr>
        <w:rPr>
          <w:rFonts w:cs="Arial"/>
        </w:rPr>
      </w:pPr>
      <w:r w:rsidRPr="00065A29">
        <w:rPr>
          <w:rFonts w:ascii="Arial" w:hAnsi="Arial" w:cs="Arial"/>
        </w:rPr>
        <w:t xml:space="preserve">The </w:t>
      </w:r>
      <w:r w:rsidR="00104CA2" w:rsidRPr="00065A29">
        <w:rPr>
          <w:rFonts w:ascii="Arial" w:hAnsi="Arial" w:cs="Arial"/>
        </w:rPr>
        <w:t>new provider will have a manager condition on their registration in respect of the regulated activities managed by the existing manager</w:t>
      </w:r>
      <w:r w:rsidRPr="00065A29">
        <w:rPr>
          <w:rFonts w:ascii="Arial" w:hAnsi="Arial" w:cs="Arial"/>
        </w:rPr>
        <w:t>.</w:t>
      </w:r>
    </w:p>
    <w:p w14:paraId="4D102B8C" w14:textId="77777777" w:rsidR="00104CA2" w:rsidRPr="00065A29" w:rsidRDefault="00F81321" w:rsidP="00104CA2">
      <w:pPr>
        <w:numPr>
          <w:ilvl w:val="0"/>
          <w:numId w:val="37"/>
        </w:numPr>
        <w:rPr>
          <w:rFonts w:cs="Arial"/>
        </w:rPr>
      </w:pPr>
      <w:r w:rsidRPr="00065A29">
        <w:rPr>
          <w:rFonts w:ascii="Arial" w:hAnsi="Arial" w:cs="Arial"/>
        </w:rPr>
        <w:t xml:space="preserve">The </w:t>
      </w:r>
      <w:r w:rsidR="00104CA2" w:rsidRPr="00065A29">
        <w:rPr>
          <w:rFonts w:ascii="Arial" w:hAnsi="Arial" w:cs="Arial"/>
        </w:rPr>
        <w:t>existing manager plans to carry on managing the same regulated activities and locations under the new provider</w:t>
      </w:r>
      <w:r w:rsidRPr="00065A29">
        <w:rPr>
          <w:rFonts w:ascii="Arial" w:hAnsi="Arial" w:cs="Arial"/>
        </w:rPr>
        <w:t>.</w:t>
      </w:r>
    </w:p>
    <w:p w14:paraId="0063671D" w14:textId="02610347" w:rsidR="00104CA2" w:rsidRPr="00065A29" w:rsidRDefault="00F81321" w:rsidP="00104CA2">
      <w:pPr>
        <w:numPr>
          <w:ilvl w:val="0"/>
          <w:numId w:val="37"/>
        </w:numPr>
        <w:rPr>
          <w:rFonts w:cs="Arial"/>
        </w:rPr>
      </w:pPr>
      <w:r w:rsidRPr="00065A29">
        <w:rPr>
          <w:rFonts w:ascii="Arial" w:hAnsi="Arial" w:cs="Arial"/>
        </w:rPr>
        <w:t xml:space="preserve">The </w:t>
      </w:r>
      <w:r w:rsidR="00104CA2" w:rsidRPr="00065A29">
        <w:rPr>
          <w:rFonts w:ascii="Arial" w:hAnsi="Arial" w:cs="Arial"/>
        </w:rPr>
        <w:t xml:space="preserve">existing manager will not be adding or removing any regulated activities or locations to or from their </w:t>
      </w:r>
      <w:r w:rsidR="00312B55" w:rsidRPr="00065A29">
        <w:rPr>
          <w:rFonts w:ascii="Arial" w:hAnsi="Arial" w:cs="Arial"/>
        </w:rPr>
        <w:t>registration or</w:t>
      </w:r>
      <w:r w:rsidR="00104CA2" w:rsidRPr="00065A29">
        <w:rPr>
          <w:rFonts w:ascii="Arial" w:hAnsi="Arial" w:cs="Arial"/>
        </w:rPr>
        <w:t xml:space="preserve"> applying to remove or vary any other conditions of registration</w:t>
      </w:r>
      <w:r w:rsidRPr="00065A29">
        <w:rPr>
          <w:rFonts w:ascii="Arial" w:hAnsi="Arial" w:cs="Arial"/>
        </w:rPr>
        <w:t>.</w:t>
      </w:r>
    </w:p>
    <w:p w14:paraId="0077816E" w14:textId="77777777" w:rsidR="00104CA2" w:rsidRPr="00065A29" w:rsidRDefault="00104CA2" w:rsidP="00104CA2">
      <w:pPr>
        <w:rPr>
          <w:rFonts w:cs="Arial"/>
        </w:rPr>
      </w:pPr>
    </w:p>
    <w:p w14:paraId="03AD0DCA" w14:textId="77777777" w:rsidR="00104CA2" w:rsidRPr="00065A29" w:rsidRDefault="00104CA2" w:rsidP="00104CA2">
      <w:pPr>
        <w:rPr>
          <w:rFonts w:cs="Arial"/>
        </w:rPr>
      </w:pPr>
      <w:r w:rsidRPr="00065A29">
        <w:rPr>
          <w:rFonts w:ascii="Arial" w:hAnsi="Arial" w:cs="Arial"/>
        </w:rPr>
        <w:t xml:space="preserve">Existing managers whose circumstances meet the criteria described above can </w:t>
      </w:r>
      <w:r w:rsidR="00F81321" w:rsidRPr="00065A29">
        <w:rPr>
          <w:rFonts w:ascii="Arial" w:hAnsi="Arial" w:cs="Arial"/>
        </w:rPr>
        <w:t>complete</w:t>
      </w:r>
      <w:r w:rsidRPr="00065A29">
        <w:rPr>
          <w:rFonts w:ascii="Arial" w:hAnsi="Arial" w:cs="Arial"/>
        </w:rPr>
        <w:t xml:space="preserve"> and submit this shorter form. This form enables managers to cancel their existing registration and apply for registration under the new provider using a simpler, ‘fast track’ process.</w:t>
      </w:r>
    </w:p>
    <w:p w14:paraId="20F6C268" w14:textId="77777777" w:rsidR="00104CA2" w:rsidRPr="00065A29" w:rsidRDefault="00104CA2" w:rsidP="00104CA2">
      <w:pPr>
        <w:rPr>
          <w:rFonts w:ascii="Arial" w:hAnsi="Arial" w:cs="Arial"/>
        </w:rPr>
      </w:pPr>
    </w:p>
    <w:p w14:paraId="358CDB89" w14:textId="77777777" w:rsidR="00104CA2" w:rsidRPr="00065A29" w:rsidRDefault="00104CA2" w:rsidP="00104CA2">
      <w:pPr>
        <w:rPr>
          <w:rFonts w:ascii="Arial" w:hAnsi="Arial" w:cs="Arial"/>
        </w:rPr>
      </w:pPr>
    </w:p>
    <w:p w14:paraId="77CEE2BE" w14:textId="77777777" w:rsidR="00104CA2" w:rsidRPr="00065A29" w:rsidRDefault="00104CA2" w:rsidP="00104CA2">
      <w:pPr>
        <w:rPr>
          <w:rFonts w:ascii="Arial" w:hAnsi="Arial" w:cs="Arial"/>
          <w:b/>
          <w:sz w:val="28"/>
          <w:szCs w:val="28"/>
        </w:rPr>
      </w:pPr>
      <w:r w:rsidRPr="00065A29">
        <w:rPr>
          <w:rFonts w:ascii="Arial" w:hAnsi="Arial" w:cs="Arial"/>
          <w:b/>
          <w:sz w:val="28"/>
          <w:szCs w:val="28"/>
        </w:rPr>
        <w:t>Confidential personal information</w:t>
      </w:r>
    </w:p>
    <w:p w14:paraId="56DD9A45" w14:textId="77777777" w:rsidR="00104CA2" w:rsidRPr="00065A29" w:rsidRDefault="00104CA2" w:rsidP="00104CA2">
      <w:pPr>
        <w:rPr>
          <w:rFonts w:ascii="Arial" w:hAnsi="Arial" w:cs="Arial"/>
          <w:b/>
          <w:szCs w:val="20"/>
          <w:lang w:eastAsia="en-US"/>
        </w:rPr>
      </w:pPr>
    </w:p>
    <w:p w14:paraId="0E741DAA" w14:textId="77777777" w:rsidR="00104CA2" w:rsidRPr="00065A29" w:rsidRDefault="00104CA2" w:rsidP="00104CA2">
      <w:pPr>
        <w:rPr>
          <w:rFonts w:ascii="Arial" w:hAnsi="Arial" w:cs="Arial"/>
          <w:szCs w:val="20"/>
          <w:lang w:eastAsia="en-US"/>
        </w:rPr>
      </w:pPr>
      <w:r w:rsidRPr="00065A29">
        <w:rPr>
          <w:rFonts w:ascii="Arial" w:hAnsi="Arial" w:cs="Arial"/>
          <w:szCs w:val="20"/>
          <w:lang w:eastAsia="en-US"/>
        </w:rPr>
        <w:t>Please make sure that this request form does not include any confidential personal information about the people who use your service or your staff. This includes any information that can identify a person. We will reject any request form that includes such information.</w:t>
      </w:r>
    </w:p>
    <w:p w14:paraId="17A2B902" w14:textId="77777777" w:rsidR="00104CA2" w:rsidRPr="00065A29" w:rsidRDefault="00104CA2" w:rsidP="00104CA2">
      <w:pPr>
        <w:rPr>
          <w:rFonts w:ascii="Arial" w:hAnsi="Arial" w:cs="Arial"/>
        </w:rPr>
      </w:pPr>
      <w:bookmarkStart w:id="0" w:name="_Toc226951815"/>
    </w:p>
    <w:p w14:paraId="58A048AF" w14:textId="77777777" w:rsidR="002C1C52" w:rsidRPr="00065A29" w:rsidRDefault="002C1C52" w:rsidP="00104CA2">
      <w:pPr>
        <w:rPr>
          <w:rFonts w:ascii="Arial" w:hAnsi="Arial" w:cs="Arial"/>
        </w:rPr>
      </w:pPr>
    </w:p>
    <w:p w14:paraId="18113BF1" w14:textId="77777777" w:rsidR="002C1C52" w:rsidRPr="00065A29" w:rsidRDefault="002C1C52" w:rsidP="00104CA2">
      <w:pPr>
        <w:rPr>
          <w:rFonts w:ascii="Arial" w:hAnsi="Arial" w:cs="Arial"/>
        </w:rPr>
      </w:pPr>
    </w:p>
    <w:p w14:paraId="68354246" w14:textId="77777777" w:rsidR="00104CA2" w:rsidRPr="00065A29" w:rsidRDefault="00F81321" w:rsidP="00104CA2">
      <w:pPr>
        <w:rPr>
          <w:rFonts w:ascii="Arial" w:hAnsi="Arial" w:cs="Arial"/>
          <w:b/>
          <w:sz w:val="28"/>
        </w:rPr>
      </w:pPr>
      <w:r w:rsidRPr="00065A29">
        <w:rPr>
          <w:rFonts w:ascii="Arial" w:hAnsi="Arial" w:cs="Arial"/>
          <w:b/>
          <w:sz w:val="28"/>
        </w:rPr>
        <w:t>Completing</w:t>
      </w:r>
      <w:r w:rsidR="00104CA2" w:rsidRPr="00065A29">
        <w:rPr>
          <w:rFonts w:ascii="Arial" w:hAnsi="Arial" w:cs="Arial"/>
          <w:b/>
          <w:sz w:val="28"/>
        </w:rPr>
        <w:t xml:space="preserve"> this form</w:t>
      </w:r>
    </w:p>
    <w:p w14:paraId="5E3C5A55" w14:textId="77777777" w:rsidR="00104CA2" w:rsidRPr="00065A29" w:rsidRDefault="00104CA2" w:rsidP="00104CA2">
      <w:pPr>
        <w:rPr>
          <w:rFonts w:ascii="Arial" w:hAnsi="Arial" w:cs="Arial"/>
        </w:rPr>
      </w:pPr>
    </w:p>
    <w:p w14:paraId="4C626617" w14:textId="77777777" w:rsidR="009667F3" w:rsidRPr="00065A29" w:rsidRDefault="009667F3" w:rsidP="009667F3">
      <w:pPr>
        <w:rPr>
          <w:rFonts w:ascii="Arial" w:hAnsi="Arial" w:cs="Arial"/>
        </w:rPr>
      </w:pPr>
      <w:r w:rsidRPr="00065A29">
        <w:rPr>
          <w:rFonts w:ascii="Arial" w:hAnsi="Arial" w:cs="Arial"/>
        </w:rPr>
        <w:t>You must provide an answer to every field marked with an asterisk (*). Other fields are optional but if you have the information please provide it. We will reject an incomplete application and return it to you.</w:t>
      </w:r>
    </w:p>
    <w:p w14:paraId="75F359D1" w14:textId="77777777" w:rsidR="009667F3" w:rsidRPr="00065A29" w:rsidRDefault="009667F3" w:rsidP="009667F3">
      <w:pPr>
        <w:rPr>
          <w:rFonts w:ascii="Arial" w:hAnsi="Arial" w:cs="Arial"/>
        </w:rPr>
      </w:pPr>
    </w:p>
    <w:p w14:paraId="13C9A27C" w14:textId="2DA74067" w:rsidR="009667F3" w:rsidRPr="00065A29" w:rsidRDefault="009667F3" w:rsidP="009667F3">
      <w:pPr>
        <w:rPr>
          <w:rFonts w:ascii="Arial" w:hAnsi="Arial" w:cs="Arial"/>
        </w:rPr>
      </w:pPr>
      <w:r w:rsidRPr="00065A29">
        <w:rPr>
          <w:rFonts w:ascii="Arial" w:hAnsi="Arial" w:cs="Arial"/>
        </w:rPr>
        <w:t xml:space="preserve">You can complete and submit this form </w:t>
      </w:r>
      <w:r w:rsidR="00312B55">
        <w:rPr>
          <w:rFonts w:ascii="Arial" w:hAnsi="Arial" w:cs="Arial"/>
        </w:rPr>
        <w:t xml:space="preserve">using a </w:t>
      </w:r>
      <w:r w:rsidRPr="00065A29">
        <w:rPr>
          <w:rFonts w:ascii="Arial" w:hAnsi="Arial" w:cs="Arial"/>
        </w:rPr>
        <w:t xml:space="preserve">computer by attaching it to an email; this is the best way to make applications to </w:t>
      </w:r>
      <w:r w:rsidR="00F81321" w:rsidRPr="00065A29">
        <w:rPr>
          <w:rFonts w:ascii="Arial" w:hAnsi="Arial" w:cs="Arial"/>
        </w:rPr>
        <w:t>CQC</w:t>
      </w:r>
      <w:r w:rsidRPr="00065A29">
        <w:rPr>
          <w:rFonts w:ascii="Arial" w:hAnsi="Arial" w:cs="Arial"/>
        </w:rPr>
        <w:t>.</w:t>
      </w:r>
    </w:p>
    <w:p w14:paraId="396B36C1" w14:textId="77777777" w:rsidR="009667F3" w:rsidRPr="00065A29" w:rsidRDefault="009667F3" w:rsidP="009667F3">
      <w:pPr>
        <w:rPr>
          <w:rFonts w:ascii="Arial" w:hAnsi="Arial" w:cs="Arial"/>
        </w:rPr>
      </w:pPr>
    </w:p>
    <w:p w14:paraId="61205D6F" w14:textId="77777777" w:rsidR="009667F3" w:rsidRPr="00065A29" w:rsidRDefault="009667F3" w:rsidP="009667F3">
      <w:pPr>
        <w:rPr>
          <w:rFonts w:ascii="Arial" w:hAnsi="Arial" w:cs="Arial"/>
        </w:rPr>
      </w:pPr>
      <w:r w:rsidRPr="00065A29">
        <w:rPr>
          <w:rFonts w:ascii="Arial" w:hAnsi="Arial" w:cs="Arial"/>
        </w:rPr>
        <w:t>This application form has been prepared as a ‘protected’ Word document. This means that if you use a computer you can easily move from answer to answer using your ‘tab’, down arrow, and page down keys. You can also click from answer to answer using a mouse. You can put an ‘X’ in checkboxes using your space bar or mouse when the box is highlighted. You can go backwards to change your answers using your page up key, up arrow key, or mouse.</w:t>
      </w:r>
    </w:p>
    <w:p w14:paraId="31AD4491" w14:textId="77777777" w:rsidR="009667F3" w:rsidRPr="00065A29" w:rsidRDefault="009667F3" w:rsidP="009667F3">
      <w:pPr>
        <w:rPr>
          <w:rFonts w:ascii="Arial" w:hAnsi="Arial" w:cs="Arial"/>
        </w:rPr>
      </w:pPr>
    </w:p>
    <w:p w14:paraId="5F2C2EF6" w14:textId="77777777" w:rsidR="009667F3" w:rsidRPr="00065A29" w:rsidRDefault="009667F3" w:rsidP="009667F3">
      <w:pPr>
        <w:rPr>
          <w:rFonts w:ascii="Arial" w:hAnsi="Arial" w:cs="Arial"/>
        </w:rPr>
      </w:pPr>
      <w:r w:rsidRPr="00065A29">
        <w:rPr>
          <w:rFonts w:ascii="Arial" w:hAnsi="Arial" w:cs="Arial"/>
        </w:rPr>
        <w:t>Protected Word documents don’t allow you to use the spell check function or to format text with bullet points. If you want to check spelling or use bullet points, type or paste text into a blank new document, correct any spelling errors, add any bullet points, and then copy and paste it into the relevant part of your application form.</w:t>
      </w:r>
    </w:p>
    <w:p w14:paraId="3D128DBA" w14:textId="77777777" w:rsidR="009667F3" w:rsidRPr="00065A29" w:rsidRDefault="009667F3" w:rsidP="009667F3">
      <w:pPr>
        <w:rPr>
          <w:rFonts w:ascii="Arial" w:hAnsi="Arial" w:cs="Arial"/>
        </w:rPr>
      </w:pPr>
    </w:p>
    <w:p w14:paraId="0BD3E3CD" w14:textId="77777777" w:rsidR="009667F3" w:rsidRPr="00065A29" w:rsidRDefault="009667F3" w:rsidP="009667F3">
      <w:pPr>
        <w:rPr>
          <w:rFonts w:ascii="Arial" w:hAnsi="Arial" w:cs="Arial"/>
        </w:rPr>
      </w:pPr>
      <w:r w:rsidRPr="00065A29">
        <w:rPr>
          <w:rFonts w:ascii="Arial" w:hAnsi="Arial" w:cs="Arial"/>
        </w:rPr>
        <w:t>You can complete this form on a computer using 'Microsoft Word' or 'Open Office'. Open Office is a free programme you can download from www.openoffice.org. The spaces for answers will expand while you type if needed.</w:t>
      </w:r>
    </w:p>
    <w:p w14:paraId="5C1CE81C" w14:textId="77777777" w:rsidR="00104CA2" w:rsidRPr="00065A29" w:rsidRDefault="00104CA2" w:rsidP="00104CA2">
      <w:pPr>
        <w:rPr>
          <w:rFonts w:ascii="Arial" w:hAnsi="Arial" w:cs="Arial"/>
        </w:rPr>
      </w:pPr>
    </w:p>
    <w:p w14:paraId="5C016878" w14:textId="77777777" w:rsidR="00104CA2" w:rsidRPr="00065A29" w:rsidRDefault="00104CA2" w:rsidP="00104CA2">
      <w:pPr>
        <w:rPr>
          <w:rFonts w:ascii="Arial" w:hAnsi="Arial" w:cs="Arial"/>
        </w:rPr>
      </w:pPr>
      <w:r w:rsidRPr="00065A29">
        <w:rPr>
          <w:rFonts w:ascii="Arial" w:hAnsi="Arial" w:cs="Arial"/>
        </w:rPr>
        <w:t>This form must be submitted with an application from a new provider to:</w:t>
      </w:r>
    </w:p>
    <w:p w14:paraId="3D119C76" w14:textId="77777777" w:rsidR="00104CA2" w:rsidRPr="00065A29" w:rsidRDefault="00104CA2" w:rsidP="00104CA2">
      <w:pPr>
        <w:rPr>
          <w:rFonts w:ascii="Arial" w:hAnsi="Arial" w:cs="Arial"/>
        </w:rPr>
      </w:pPr>
    </w:p>
    <w:p w14:paraId="67AC1EAD" w14:textId="77777777" w:rsidR="00104CA2" w:rsidRPr="00065A29" w:rsidRDefault="00104CA2" w:rsidP="00104CA2">
      <w:pPr>
        <w:numPr>
          <w:ilvl w:val="0"/>
          <w:numId w:val="42"/>
        </w:numPr>
        <w:rPr>
          <w:rFonts w:ascii="Arial" w:hAnsi="Arial" w:cs="Arial"/>
        </w:rPr>
      </w:pPr>
      <w:r w:rsidRPr="00065A29">
        <w:rPr>
          <w:rFonts w:ascii="Arial" w:hAnsi="Arial" w:cs="Arial"/>
        </w:rPr>
        <w:t>Apply for new registration, or</w:t>
      </w:r>
    </w:p>
    <w:p w14:paraId="5121BB72" w14:textId="77777777" w:rsidR="00104CA2" w:rsidRPr="00065A29" w:rsidRDefault="00104CA2" w:rsidP="00104CA2">
      <w:pPr>
        <w:numPr>
          <w:ilvl w:val="0"/>
          <w:numId w:val="42"/>
        </w:numPr>
        <w:rPr>
          <w:rFonts w:ascii="Arial" w:hAnsi="Arial" w:cs="Arial"/>
        </w:rPr>
      </w:pPr>
      <w:r w:rsidRPr="00065A29">
        <w:rPr>
          <w:rFonts w:ascii="Arial" w:hAnsi="Arial" w:cs="Arial"/>
        </w:rPr>
        <w:t>Add a location, or</w:t>
      </w:r>
    </w:p>
    <w:p w14:paraId="1620F423" w14:textId="77777777" w:rsidR="00104CA2" w:rsidRPr="00065A29" w:rsidRDefault="00104CA2" w:rsidP="00104CA2">
      <w:pPr>
        <w:numPr>
          <w:ilvl w:val="0"/>
          <w:numId w:val="42"/>
        </w:numPr>
        <w:rPr>
          <w:rFonts w:ascii="Arial" w:hAnsi="Arial" w:cs="Arial"/>
        </w:rPr>
      </w:pPr>
      <w:r w:rsidRPr="00065A29">
        <w:rPr>
          <w:rFonts w:ascii="Arial" w:hAnsi="Arial" w:cs="Arial"/>
        </w:rPr>
        <w:t>Add a regulated activity</w:t>
      </w:r>
      <w:r w:rsidR="00F81321" w:rsidRPr="00065A29">
        <w:rPr>
          <w:rFonts w:ascii="Arial" w:hAnsi="Arial" w:cs="Arial"/>
        </w:rPr>
        <w:t>.</w:t>
      </w:r>
    </w:p>
    <w:p w14:paraId="09428F87" w14:textId="77777777" w:rsidR="00104CA2" w:rsidRPr="00065A29" w:rsidRDefault="00104CA2" w:rsidP="00104CA2">
      <w:pPr>
        <w:rPr>
          <w:rFonts w:ascii="Arial" w:hAnsi="Arial" w:cs="Arial"/>
        </w:rPr>
      </w:pPr>
    </w:p>
    <w:p w14:paraId="5988D2FB" w14:textId="77777777" w:rsidR="00104CA2" w:rsidRPr="00065A29" w:rsidRDefault="00104CA2" w:rsidP="00104CA2">
      <w:pPr>
        <w:rPr>
          <w:rFonts w:ascii="Arial" w:hAnsi="Arial" w:cs="Arial"/>
        </w:rPr>
      </w:pPr>
      <w:r w:rsidRPr="00065A29">
        <w:rPr>
          <w:rFonts w:ascii="Arial" w:hAnsi="Arial" w:cs="Arial"/>
        </w:rPr>
        <w:t>If you do not answer all relevant questions we will return your form</w:t>
      </w:r>
      <w:r w:rsidR="000E0B39" w:rsidRPr="00065A29">
        <w:rPr>
          <w:rFonts w:ascii="Arial" w:hAnsi="Arial" w:cs="Arial"/>
        </w:rPr>
        <w:t xml:space="preserve"> to you</w:t>
      </w:r>
      <w:r w:rsidRPr="00065A29">
        <w:rPr>
          <w:rFonts w:ascii="Arial" w:hAnsi="Arial" w:cs="Arial"/>
        </w:rPr>
        <w:t>.</w:t>
      </w:r>
    </w:p>
    <w:p w14:paraId="7112D613" w14:textId="77777777" w:rsidR="00104CA2" w:rsidRPr="00065A29" w:rsidRDefault="00104CA2" w:rsidP="00104CA2">
      <w:pPr>
        <w:rPr>
          <w:rFonts w:ascii="Arial" w:hAnsi="Arial" w:cs="Arial"/>
        </w:rPr>
      </w:pPr>
    </w:p>
    <w:p w14:paraId="7AAB9082" w14:textId="77777777" w:rsidR="00104CA2" w:rsidRPr="00065A29" w:rsidRDefault="00104CA2" w:rsidP="00065A29">
      <w:pPr>
        <w:pageBreakBefore/>
        <w:pBdr>
          <w:top w:val="single" w:sz="4" w:space="8" w:color="auto"/>
          <w:left w:val="single" w:sz="4" w:space="8" w:color="auto"/>
          <w:bottom w:val="single" w:sz="4" w:space="8" w:color="auto"/>
          <w:right w:val="single" w:sz="4" w:space="0" w:color="auto"/>
        </w:pBdr>
        <w:tabs>
          <w:tab w:val="right" w:pos="9639"/>
        </w:tabs>
        <w:spacing w:after="60"/>
        <w:ind w:left="170"/>
        <w:outlineLvl w:val="5"/>
        <w:rPr>
          <w:rFonts w:ascii="Arial" w:hAnsi="Arial" w:cs="Arial"/>
          <w:b/>
          <w:bCs/>
          <w:sz w:val="22"/>
          <w:szCs w:val="22"/>
        </w:rPr>
      </w:pPr>
      <w:r w:rsidRPr="00065A29">
        <w:rPr>
          <w:rFonts w:ascii="Arial" w:hAnsi="Arial" w:cs="Arial"/>
          <w:b/>
          <w:bCs/>
          <w:sz w:val="22"/>
          <w:szCs w:val="22"/>
        </w:rPr>
        <w:lastRenderedPageBreak/>
        <w:t xml:space="preserve">Contents </w:t>
      </w:r>
      <w:r w:rsidRPr="00065A29">
        <w:rPr>
          <w:rFonts w:ascii="Arial" w:hAnsi="Arial" w:cs="Arial"/>
          <w:b/>
          <w:bCs/>
          <w:sz w:val="22"/>
          <w:szCs w:val="22"/>
        </w:rPr>
        <w:tab/>
        <w:t xml:space="preserve">Page </w:t>
      </w:r>
    </w:p>
    <w:p w14:paraId="22D3C3F0" w14:textId="77777777" w:rsidR="00104CA2" w:rsidRPr="00065A29" w:rsidRDefault="00104CA2" w:rsidP="00065A29">
      <w:pPr>
        <w:pBdr>
          <w:top w:val="single" w:sz="4" w:space="8" w:color="auto"/>
          <w:left w:val="single" w:sz="4" w:space="8" w:color="auto"/>
          <w:bottom w:val="single" w:sz="4" w:space="8" w:color="auto"/>
          <w:right w:val="single" w:sz="4" w:space="0" w:color="auto"/>
        </w:pBdr>
        <w:tabs>
          <w:tab w:val="right" w:pos="9639"/>
        </w:tabs>
        <w:ind w:left="170"/>
        <w:rPr>
          <w:rFonts w:ascii="Arial" w:hAnsi="Arial" w:cs="Arial"/>
          <w:szCs w:val="20"/>
          <w:lang w:eastAsia="en-US"/>
        </w:rPr>
      </w:pPr>
    </w:p>
    <w:p w14:paraId="64E2FF0B" w14:textId="4F4C563B" w:rsidR="00104CA2" w:rsidRPr="00065A29" w:rsidRDefault="00065A29" w:rsidP="00065A29">
      <w:pPr>
        <w:pBdr>
          <w:top w:val="single" w:sz="4" w:space="8" w:color="auto"/>
          <w:left w:val="single" w:sz="4" w:space="8" w:color="auto"/>
          <w:bottom w:val="single" w:sz="4" w:space="8" w:color="auto"/>
          <w:right w:val="single" w:sz="4" w:space="0" w:color="auto"/>
        </w:pBdr>
        <w:tabs>
          <w:tab w:val="left" w:pos="426"/>
          <w:tab w:val="right" w:pos="9639"/>
        </w:tabs>
        <w:ind w:left="170"/>
        <w:rPr>
          <w:rFonts w:ascii="Arial" w:hAnsi="Arial" w:cs="Arial"/>
        </w:rPr>
      </w:pPr>
      <w:r>
        <w:rPr>
          <w:rFonts w:ascii="Arial" w:hAnsi="Arial" w:cs="Arial"/>
        </w:rPr>
        <w:t>Section 1: Application details</w:t>
      </w:r>
      <w:r>
        <w:rPr>
          <w:rFonts w:ascii="Arial" w:hAnsi="Arial" w:cs="Arial"/>
        </w:rPr>
        <w:tab/>
      </w:r>
      <w:r w:rsidR="00312B55">
        <w:rPr>
          <w:rFonts w:ascii="Arial" w:hAnsi="Arial" w:cs="Arial"/>
        </w:rPr>
        <w:t>5</w:t>
      </w:r>
    </w:p>
    <w:p w14:paraId="735F3A5C" w14:textId="3C36215D" w:rsidR="00104CA2" w:rsidRPr="00065A29" w:rsidRDefault="00104CA2" w:rsidP="00065A29">
      <w:pPr>
        <w:widowControl w:val="0"/>
        <w:pBdr>
          <w:top w:val="single" w:sz="4" w:space="8" w:color="auto"/>
          <w:left w:val="single" w:sz="4" w:space="8" w:color="auto"/>
          <w:bottom w:val="single" w:sz="4" w:space="8" w:color="auto"/>
          <w:right w:val="single" w:sz="4" w:space="0" w:color="auto"/>
        </w:pBdr>
        <w:tabs>
          <w:tab w:val="left" w:pos="426"/>
          <w:tab w:val="right" w:pos="9639"/>
        </w:tabs>
        <w:autoSpaceDE w:val="0"/>
        <w:autoSpaceDN w:val="0"/>
        <w:adjustRightInd w:val="0"/>
        <w:ind w:left="170"/>
        <w:rPr>
          <w:rFonts w:ascii="Arial" w:hAnsi="Arial" w:cs="Arial"/>
          <w:szCs w:val="18"/>
        </w:rPr>
      </w:pPr>
      <w:r w:rsidRPr="00065A29">
        <w:rPr>
          <w:rFonts w:ascii="Arial" w:hAnsi="Arial" w:cs="Arial"/>
        </w:rPr>
        <w:t xml:space="preserve">Section 2: </w:t>
      </w:r>
      <w:r w:rsidRPr="00065A29">
        <w:rPr>
          <w:rFonts w:ascii="Arial" w:hAnsi="Arial" w:cs="Arial"/>
          <w:szCs w:val="18"/>
        </w:rPr>
        <w:t>Regu</w:t>
      </w:r>
      <w:r w:rsidR="00065A29">
        <w:rPr>
          <w:rFonts w:ascii="Arial" w:hAnsi="Arial" w:cs="Arial"/>
          <w:szCs w:val="18"/>
        </w:rPr>
        <w:t>lated activities and locations</w:t>
      </w:r>
      <w:r w:rsidR="00065A29">
        <w:rPr>
          <w:rFonts w:ascii="Arial" w:hAnsi="Arial" w:cs="Arial"/>
          <w:szCs w:val="18"/>
        </w:rPr>
        <w:tab/>
      </w:r>
      <w:r w:rsidR="00322825">
        <w:rPr>
          <w:rFonts w:ascii="Arial" w:hAnsi="Arial" w:cs="Arial"/>
          <w:szCs w:val="18"/>
        </w:rPr>
        <w:t>7</w:t>
      </w:r>
    </w:p>
    <w:p w14:paraId="274ED4CF" w14:textId="03AAD145" w:rsidR="00104CA2" w:rsidRPr="00065A29" w:rsidRDefault="00104CA2" w:rsidP="00065A29">
      <w:pPr>
        <w:widowControl w:val="0"/>
        <w:pBdr>
          <w:top w:val="single" w:sz="4" w:space="8" w:color="auto"/>
          <w:left w:val="single" w:sz="4" w:space="8" w:color="auto"/>
          <w:bottom w:val="single" w:sz="4" w:space="8" w:color="auto"/>
          <w:right w:val="single" w:sz="4" w:space="0" w:color="auto"/>
        </w:pBdr>
        <w:tabs>
          <w:tab w:val="left" w:pos="426"/>
          <w:tab w:val="right" w:pos="9639"/>
        </w:tabs>
        <w:autoSpaceDE w:val="0"/>
        <w:autoSpaceDN w:val="0"/>
        <w:adjustRightInd w:val="0"/>
        <w:ind w:left="170"/>
        <w:rPr>
          <w:rFonts w:ascii="Arial" w:hAnsi="Arial" w:cs="Arial"/>
          <w:szCs w:val="18"/>
        </w:rPr>
      </w:pPr>
      <w:r w:rsidRPr="00065A29">
        <w:rPr>
          <w:rFonts w:ascii="Arial" w:hAnsi="Arial" w:cs="Arial"/>
          <w:szCs w:val="18"/>
        </w:rPr>
        <w:t>Section 3: Additional informati</w:t>
      </w:r>
      <w:r w:rsidR="00065A29">
        <w:rPr>
          <w:rFonts w:ascii="Arial" w:hAnsi="Arial" w:cs="Arial"/>
          <w:szCs w:val="18"/>
        </w:rPr>
        <w:t>on</w:t>
      </w:r>
      <w:r w:rsidR="00065A29">
        <w:rPr>
          <w:rFonts w:ascii="Arial" w:hAnsi="Arial" w:cs="Arial"/>
          <w:szCs w:val="18"/>
        </w:rPr>
        <w:tab/>
      </w:r>
      <w:r w:rsidR="00322825">
        <w:rPr>
          <w:rFonts w:ascii="Arial" w:hAnsi="Arial" w:cs="Arial"/>
          <w:szCs w:val="18"/>
        </w:rPr>
        <w:t>8</w:t>
      </w:r>
    </w:p>
    <w:p w14:paraId="1646C692" w14:textId="068E4FC2" w:rsidR="00104CA2" w:rsidRPr="00065A29" w:rsidRDefault="00104CA2" w:rsidP="00065A29">
      <w:pPr>
        <w:widowControl w:val="0"/>
        <w:pBdr>
          <w:top w:val="single" w:sz="4" w:space="8" w:color="auto"/>
          <w:left w:val="single" w:sz="4" w:space="8" w:color="auto"/>
          <w:bottom w:val="single" w:sz="4" w:space="8" w:color="auto"/>
          <w:right w:val="single" w:sz="4" w:space="0" w:color="auto"/>
        </w:pBdr>
        <w:tabs>
          <w:tab w:val="left" w:pos="426"/>
          <w:tab w:val="right" w:pos="9639"/>
        </w:tabs>
        <w:autoSpaceDE w:val="0"/>
        <w:autoSpaceDN w:val="0"/>
        <w:adjustRightInd w:val="0"/>
        <w:ind w:left="170"/>
        <w:rPr>
          <w:rFonts w:ascii="Arial" w:hAnsi="Arial" w:cs="Arial"/>
          <w:szCs w:val="18"/>
        </w:rPr>
      </w:pPr>
      <w:r w:rsidRPr="00065A29">
        <w:rPr>
          <w:rFonts w:ascii="Arial" w:hAnsi="Arial" w:cs="Arial"/>
          <w:szCs w:val="18"/>
        </w:rPr>
        <w:t>Secti</w:t>
      </w:r>
      <w:r w:rsidR="00065A29">
        <w:rPr>
          <w:rFonts w:ascii="Arial" w:hAnsi="Arial" w:cs="Arial"/>
          <w:szCs w:val="18"/>
        </w:rPr>
        <w:t>on 4: Application declaration</w:t>
      </w:r>
      <w:r w:rsidR="00312B55">
        <w:rPr>
          <w:rFonts w:ascii="Arial" w:hAnsi="Arial" w:cs="Arial"/>
          <w:szCs w:val="18"/>
        </w:rPr>
        <w:tab/>
        <w:t>11</w:t>
      </w:r>
      <w:r w:rsidR="00065A29">
        <w:rPr>
          <w:rFonts w:ascii="Arial" w:hAnsi="Arial" w:cs="Arial"/>
          <w:szCs w:val="18"/>
        </w:rPr>
        <w:tab/>
      </w:r>
    </w:p>
    <w:p w14:paraId="2AF304C3" w14:textId="31212276" w:rsidR="00104CA2" w:rsidRPr="00065A29" w:rsidRDefault="00176232" w:rsidP="00312B55">
      <w:pPr>
        <w:widowControl w:val="0"/>
        <w:pBdr>
          <w:top w:val="single" w:sz="4" w:space="8" w:color="auto"/>
          <w:left w:val="single" w:sz="4" w:space="8" w:color="auto"/>
          <w:bottom w:val="single" w:sz="4" w:space="8" w:color="auto"/>
          <w:right w:val="single" w:sz="4" w:space="0" w:color="auto"/>
        </w:pBdr>
        <w:tabs>
          <w:tab w:val="left" w:pos="426"/>
          <w:tab w:val="right" w:pos="9639"/>
        </w:tabs>
        <w:autoSpaceDE w:val="0"/>
        <w:autoSpaceDN w:val="0"/>
        <w:adjustRightInd w:val="0"/>
        <w:ind w:left="170"/>
        <w:rPr>
          <w:rFonts w:ascii="Arial" w:hAnsi="Arial" w:cs="Arial"/>
          <w:b/>
          <w:sz w:val="32"/>
          <w:szCs w:val="32"/>
        </w:rPr>
      </w:pPr>
      <w:r w:rsidRPr="00065A29">
        <w:rPr>
          <w:rFonts w:ascii="Arial" w:hAnsi="Arial" w:cs="Arial"/>
          <w:szCs w:val="18"/>
        </w:rPr>
        <w:t xml:space="preserve">How to submit this </w:t>
      </w:r>
      <w:r w:rsidR="00CD3420">
        <w:rPr>
          <w:rFonts w:ascii="Arial" w:hAnsi="Arial" w:cs="Arial"/>
          <w:szCs w:val="18"/>
        </w:rPr>
        <w:t>application</w:t>
      </w:r>
      <w:r w:rsidR="00312B55">
        <w:rPr>
          <w:rFonts w:ascii="Arial" w:hAnsi="Arial" w:cs="Arial"/>
          <w:szCs w:val="18"/>
        </w:rPr>
        <w:tab/>
        <w:t>12</w:t>
      </w:r>
      <w:bookmarkEnd w:id="0"/>
      <w:r w:rsidR="00312B55">
        <w:rPr>
          <w:rFonts w:ascii="Arial" w:hAnsi="Arial" w:cs="Arial"/>
          <w:szCs w:val="18"/>
        </w:rPr>
        <w:tab/>
      </w:r>
    </w:p>
    <w:p w14:paraId="480A77B1" w14:textId="77777777" w:rsidR="00104CA2" w:rsidRDefault="00104CA2" w:rsidP="00104CA2">
      <w:pPr>
        <w:rPr>
          <w:rFonts w:ascii="Arial" w:hAnsi="Arial" w:cs="Arial"/>
          <w:b/>
          <w:sz w:val="20"/>
          <w:szCs w:val="20"/>
        </w:rPr>
      </w:pPr>
    </w:p>
    <w:p w14:paraId="549EACBF" w14:textId="702861DE" w:rsidR="00065A29" w:rsidRDefault="00312B55" w:rsidP="00104CA2">
      <w:pPr>
        <w:rPr>
          <w:rFonts w:ascii="Arial" w:hAnsi="Arial" w:cs="Arial"/>
          <w:b/>
          <w:sz w:val="32"/>
          <w:szCs w:val="32"/>
        </w:rPr>
      </w:pPr>
      <w:r w:rsidRPr="00065A29">
        <w:rPr>
          <w:rFonts w:ascii="Arial" w:hAnsi="Arial" w:cs="Arial"/>
          <w:b/>
          <w:sz w:val="32"/>
          <w:szCs w:val="32"/>
        </w:rPr>
        <w:t>Section 1: Application details</w:t>
      </w:r>
    </w:p>
    <w:p w14:paraId="16EC9F60" w14:textId="77777777" w:rsidR="00312B55" w:rsidRPr="00065A29" w:rsidRDefault="00312B55" w:rsidP="00104CA2">
      <w:pPr>
        <w:rPr>
          <w:rFonts w:ascii="Arial" w:hAnsi="Arial" w:cs="Arial"/>
          <w:b/>
          <w:sz w:val="20"/>
          <w:szCs w:val="20"/>
        </w:rPr>
      </w:pPr>
    </w:p>
    <w:tbl>
      <w:tblPr>
        <w:tblW w:w="10206" w:type="dxa"/>
        <w:tblInd w:w="108" w:type="dxa"/>
        <w:tblLook w:val="0000" w:firstRow="0" w:lastRow="0" w:firstColumn="0" w:lastColumn="0" w:noHBand="0" w:noVBand="0"/>
      </w:tblPr>
      <w:tblGrid>
        <w:gridCol w:w="3306"/>
        <w:gridCol w:w="1384"/>
        <w:gridCol w:w="1516"/>
        <w:gridCol w:w="1897"/>
        <w:gridCol w:w="2103"/>
      </w:tblGrid>
      <w:tr w:rsidR="00104CA2" w:rsidRPr="00065A29" w14:paraId="0D652473" w14:textId="77777777" w:rsidTr="001404FD">
        <w:trPr>
          <w:trHeight w:val="317"/>
        </w:trPr>
        <w:tc>
          <w:tcPr>
            <w:tcW w:w="10206" w:type="dxa"/>
            <w:gridSpan w:val="5"/>
            <w:tcBorders>
              <w:top w:val="single" w:sz="4" w:space="0" w:color="auto"/>
              <w:left w:val="single" w:sz="4" w:space="0" w:color="auto"/>
              <w:bottom w:val="single" w:sz="4" w:space="0" w:color="auto"/>
              <w:right w:val="single" w:sz="4" w:space="0" w:color="000000"/>
            </w:tcBorders>
            <w:shd w:val="clear" w:color="auto" w:fill="E6E6E6"/>
            <w:vAlign w:val="center"/>
          </w:tcPr>
          <w:p w14:paraId="6656075B" w14:textId="3F78AE4F" w:rsidR="00104CA2" w:rsidRPr="00065A29" w:rsidRDefault="00104CA2" w:rsidP="00104CA2">
            <w:pPr>
              <w:spacing w:before="120" w:after="120"/>
              <w:rPr>
                <w:rFonts w:ascii="Arial" w:hAnsi="Arial" w:cs="Arial"/>
                <w:b/>
                <w:sz w:val="28"/>
                <w:szCs w:val="28"/>
              </w:rPr>
            </w:pPr>
            <w:r w:rsidRPr="00065A29">
              <w:rPr>
                <w:rFonts w:ascii="Arial" w:hAnsi="Arial" w:cs="Arial"/>
                <w:b/>
                <w:sz w:val="28"/>
                <w:szCs w:val="28"/>
              </w:rPr>
              <w:t>1.1 Applicant’s name and contact details</w:t>
            </w:r>
          </w:p>
        </w:tc>
      </w:tr>
      <w:tr w:rsidR="00104CA2" w:rsidRPr="00065A29" w14:paraId="3A77707F" w14:textId="77777777" w:rsidTr="001404FD">
        <w:trPr>
          <w:trHeight w:val="510"/>
        </w:trPr>
        <w:tc>
          <w:tcPr>
            <w:tcW w:w="3306" w:type="dxa"/>
            <w:tcBorders>
              <w:top w:val="single" w:sz="4" w:space="0" w:color="auto"/>
              <w:left w:val="single" w:sz="4" w:space="0" w:color="auto"/>
              <w:bottom w:val="single" w:sz="4" w:space="0" w:color="auto"/>
              <w:right w:val="single" w:sz="4" w:space="0" w:color="auto"/>
            </w:tcBorders>
            <w:shd w:val="clear" w:color="auto" w:fill="E6E6E6"/>
            <w:vAlign w:val="center"/>
          </w:tcPr>
          <w:p w14:paraId="7C3402F3" w14:textId="77777777" w:rsidR="00104CA2" w:rsidRPr="00065A29" w:rsidRDefault="00104CA2" w:rsidP="00104CA2">
            <w:pPr>
              <w:spacing w:before="60" w:after="60"/>
              <w:rPr>
                <w:rFonts w:ascii="Arial" w:hAnsi="Arial" w:cs="Arial"/>
                <w:b/>
              </w:rPr>
            </w:pPr>
            <w:r w:rsidRPr="00065A29">
              <w:rPr>
                <w:rFonts w:ascii="Arial" w:hAnsi="Arial" w:cs="Arial"/>
              </w:rPr>
              <w:t>*CQC Manager ID</w:t>
            </w:r>
            <w:r w:rsidRPr="00065A29">
              <w:rPr>
                <w:rFonts w:ascii="Arial" w:hAnsi="Arial" w:cs="Arial"/>
                <w:vertAlign w:val="superscript"/>
              </w:rPr>
              <w:t>†</w:t>
            </w:r>
          </w:p>
        </w:tc>
        <w:tc>
          <w:tcPr>
            <w:tcW w:w="6900" w:type="dxa"/>
            <w:gridSpan w:val="4"/>
            <w:tcBorders>
              <w:top w:val="single" w:sz="4" w:space="0" w:color="auto"/>
              <w:left w:val="single" w:sz="4" w:space="0" w:color="auto"/>
              <w:bottom w:val="single" w:sz="4" w:space="0" w:color="auto"/>
              <w:right w:val="single" w:sz="4" w:space="0" w:color="auto"/>
            </w:tcBorders>
          </w:tcPr>
          <w:p w14:paraId="726226CD" w14:textId="77777777" w:rsidR="00104CA2" w:rsidRPr="00065A29" w:rsidRDefault="00104CA2" w:rsidP="00104CA2">
            <w:pPr>
              <w:spacing w:before="120" w:after="60"/>
              <w:rPr>
                <w:rFonts w:ascii="Arial" w:hAnsi="Arial" w:cs="Arial"/>
              </w:rPr>
            </w:pPr>
            <w:r w:rsidRPr="00065A29">
              <w:rPr>
                <w:rFonts w:ascii="Arial" w:hAnsi="Arial" w:cs="Arial"/>
              </w:rPr>
              <w:fldChar w:fldCharType="begin">
                <w:ffData>
                  <w:name w:val=""/>
                  <w:enabled/>
                  <w:calcOnExit w:val="0"/>
                  <w:textInput/>
                </w:ffData>
              </w:fldChar>
            </w:r>
            <w:r w:rsidRPr="00065A29">
              <w:rPr>
                <w:rFonts w:ascii="Arial" w:hAnsi="Arial" w:cs="Arial"/>
              </w:rPr>
              <w:instrText xml:space="preserve"> FORMTEXT </w:instrText>
            </w:r>
            <w:r w:rsidRPr="00065A29">
              <w:rPr>
                <w:rFonts w:ascii="Arial" w:hAnsi="Arial" w:cs="Arial"/>
              </w:rPr>
            </w:r>
            <w:r w:rsidRPr="00065A29">
              <w:rPr>
                <w:rFonts w:ascii="Arial" w:hAnsi="Arial" w:cs="Arial"/>
              </w:rPr>
              <w:fldChar w:fldCharType="separate"/>
            </w:r>
            <w:r w:rsidRPr="00065A29">
              <w:rPr>
                <w:rFonts w:ascii="Arial" w:hAnsi="Arial" w:cs="Arial"/>
              </w:rPr>
              <w:t> </w:t>
            </w:r>
            <w:r w:rsidRPr="00065A29">
              <w:rPr>
                <w:rFonts w:ascii="Arial" w:hAnsi="Arial" w:cs="Arial"/>
              </w:rPr>
              <w:t> </w:t>
            </w:r>
            <w:r w:rsidRPr="00065A29">
              <w:rPr>
                <w:rFonts w:ascii="Arial" w:hAnsi="Arial" w:cs="Arial"/>
              </w:rPr>
              <w:t> </w:t>
            </w:r>
            <w:r w:rsidRPr="00065A29">
              <w:rPr>
                <w:rFonts w:ascii="Arial" w:hAnsi="Arial" w:cs="Arial"/>
              </w:rPr>
              <w:t> </w:t>
            </w:r>
            <w:r w:rsidRPr="00065A29">
              <w:rPr>
                <w:rFonts w:ascii="Arial" w:hAnsi="Arial" w:cs="Arial"/>
              </w:rPr>
              <w:t> </w:t>
            </w:r>
            <w:r w:rsidRPr="00065A29">
              <w:rPr>
                <w:rFonts w:ascii="Arial" w:hAnsi="Arial" w:cs="Arial"/>
              </w:rPr>
              <w:fldChar w:fldCharType="end"/>
            </w:r>
          </w:p>
        </w:tc>
      </w:tr>
      <w:tr w:rsidR="00104CA2" w:rsidRPr="00065A29" w14:paraId="4B34D454" w14:textId="77777777" w:rsidTr="001404FD">
        <w:trPr>
          <w:trHeight w:val="480"/>
        </w:trPr>
        <w:tc>
          <w:tcPr>
            <w:tcW w:w="3306" w:type="dxa"/>
            <w:tcBorders>
              <w:top w:val="single" w:sz="4" w:space="0" w:color="auto"/>
              <w:left w:val="single" w:sz="4" w:space="0" w:color="auto"/>
              <w:bottom w:val="single" w:sz="4" w:space="0" w:color="auto"/>
              <w:right w:val="single" w:sz="4" w:space="0" w:color="auto"/>
            </w:tcBorders>
            <w:shd w:val="clear" w:color="auto" w:fill="E6E6E6"/>
            <w:vAlign w:val="center"/>
          </w:tcPr>
          <w:p w14:paraId="132392E1" w14:textId="77777777" w:rsidR="00104CA2" w:rsidRPr="00065A29" w:rsidRDefault="00104CA2" w:rsidP="00104CA2">
            <w:pPr>
              <w:spacing w:before="60" w:after="60"/>
              <w:rPr>
                <w:rFonts w:ascii="Arial" w:hAnsi="Arial" w:cs="Arial"/>
                <w:b/>
              </w:rPr>
            </w:pPr>
            <w:r w:rsidRPr="00065A29">
              <w:rPr>
                <w:rFonts w:ascii="Arial" w:hAnsi="Arial" w:cs="Arial"/>
              </w:rPr>
              <w:t xml:space="preserve">*Applicant’s </w:t>
            </w:r>
            <w:r w:rsidR="00BE2DFC" w:rsidRPr="00065A29">
              <w:rPr>
                <w:rFonts w:ascii="Arial" w:hAnsi="Arial" w:cs="Arial"/>
              </w:rPr>
              <w:t xml:space="preserve">full </w:t>
            </w:r>
            <w:r w:rsidRPr="00065A29">
              <w:rPr>
                <w:rFonts w:ascii="Arial" w:hAnsi="Arial" w:cs="Arial"/>
              </w:rPr>
              <w:t>name</w:t>
            </w:r>
          </w:p>
        </w:tc>
        <w:tc>
          <w:tcPr>
            <w:tcW w:w="1384" w:type="dxa"/>
            <w:tcBorders>
              <w:top w:val="single" w:sz="4" w:space="0" w:color="auto"/>
              <w:left w:val="single" w:sz="4" w:space="0" w:color="auto"/>
              <w:bottom w:val="single" w:sz="4" w:space="0" w:color="auto"/>
              <w:right w:val="single" w:sz="4" w:space="0" w:color="auto"/>
            </w:tcBorders>
          </w:tcPr>
          <w:p w14:paraId="56C673F0" w14:textId="77777777" w:rsidR="00104CA2" w:rsidRPr="00065A29" w:rsidRDefault="00104CA2" w:rsidP="00104CA2">
            <w:pPr>
              <w:spacing w:before="120" w:after="60"/>
              <w:rPr>
                <w:rFonts w:ascii="Arial" w:hAnsi="Arial" w:cs="Arial"/>
              </w:rPr>
            </w:pPr>
            <w:r w:rsidRPr="00065A29">
              <w:rPr>
                <w:rFonts w:ascii="Arial" w:hAnsi="Arial" w:cs="Arial"/>
              </w:rPr>
              <w:t xml:space="preserve">Title </w:t>
            </w:r>
            <w:r w:rsidRPr="00065A29">
              <w:rPr>
                <w:rFonts w:ascii="Arial" w:hAnsi="Arial" w:cs="Arial"/>
              </w:rPr>
              <w:fldChar w:fldCharType="begin">
                <w:ffData>
                  <w:name w:val=""/>
                  <w:enabled/>
                  <w:calcOnExit w:val="0"/>
                  <w:textInput/>
                </w:ffData>
              </w:fldChar>
            </w:r>
            <w:r w:rsidRPr="00065A29">
              <w:rPr>
                <w:rFonts w:ascii="Arial" w:hAnsi="Arial" w:cs="Arial"/>
              </w:rPr>
              <w:instrText xml:space="preserve"> FORMTEXT </w:instrText>
            </w:r>
            <w:r w:rsidRPr="00065A29">
              <w:rPr>
                <w:rFonts w:ascii="Arial" w:hAnsi="Arial" w:cs="Arial"/>
              </w:rPr>
            </w:r>
            <w:r w:rsidRPr="00065A29">
              <w:rPr>
                <w:rFonts w:ascii="Arial" w:hAnsi="Arial" w:cs="Arial"/>
              </w:rPr>
              <w:fldChar w:fldCharType="separate"/>
            </w:r>
            <w:r w:rsidRPr="00065A29">
              <w:rPr>
                <w:rFonts w:ascii="Arial" w:hAnsi="Arial" w:cs="Arial"/>
                <w:noProof/>
              </w:rPr>
              <w:t> </w:t>
            </w:r>
            <w:r w:rsidRPr="00065A29">
              <w:rPr>
                <w:rFonts w:ascii="Arial" w:hAnsi="Arial" w:cs="Arial"/>
                <w:noProof/>
              </w:rPr>
              <w:t> </w:t>
            </w:r>
            <w:r w:rsidRPr="00065A29">
              <w:rPr>
                <w:rFonts w:ascii="Arial" w:hAnsi="Arial" w:cs="Arial"/>
                <w:noProof/>
              </w:rPr>
              <w:t> </w:t>
            </w:r>
            <w:r w:rsidRPr="00065A29">
              <w:rPr>
                <w:rFonts w:ascii="Arial" w:hAnsi="Arial" w:cs="Arial"/>
                <w:noProof/>
              </w:rPr>
              <w:t> </w:t>
            </w:r>
            <w:r w:rsidRPr="00065A29">
              <w:rPr>
                <w:rFonts w:ascii="Arial" w:hAnsi="Arial" w:cs="Arial"/>
                <w:noProof/>
              </w:rPr>
              <w:t> </w:t>
            </w:r>
            <w:r w:rsidRPr="00065A29">
              <w:rPr>
                <w:rFonts w:ascii="Arial" w:hAnsi="Arial" w:cs="Arial"/>
              </w:rPr>
              <w:fldChar w:fldCharType="end"/>
            </w:r>
          </w:p>
        </w:tc>
        <w:tc>
          <w:tcPr>
            <w:tcW w:w="1516" w:type="dxa"/>
            <w:tcBorders>
              <w:top w:val="single" w:sz="4" w:space="0" w:color="auto"/>
              <w:left w:val="single" w:sz="4" w:space="0" w:color="auto"/>
              <w:bottom w:val="single" w:sz="4" w:space="0" w:color="auto"/>
              <w:right w:val="single" w:sz="4" w:space="0" w:color="auto"/>
            </w:tcBorders>
          </w:tcPr>
          <w:p w14:paraId="165AB2DB" w14:textId="77777777" w:rsidR="00104CA2" w:rsidRPr="00065A29" w:rsidRDefault="00104CA2" w:rsidP="00104CA2">
            <w:pPr>
              <w:spacing w:before="120" w:after="60"/>
              <w:rPr>
                <w:rFonts w:ascii="Arial" w:hAnsi="Arial" w:cs="Arial"/>
              </w:rPr>
            </w:pPr>
            <w:r w:rsidRPr="00065A29">
              <w:rPr>
                <w:rFonts w:ascii="Arial" w:hAnsi="Arial" w:cs="Arial"/>
              </w:rPr>
              <w:t xml:space="preserve">First </w:t>
            </w:r>
            <w:r w:rsidRPr="00065A29">
              <w:rPr>
                <w:rFonts w:ascii="Arial" w:hAnsi="Arial" w:cs="Arial"/>
              </w:rPr>
              <w:fldChar w:fldCharType="begin">
                <w:ffData>
                  <w:name w:val=""/>
                  <w:enabled/>
                  <w:calcOnExit w:val="0"/>
                  <w:textInput/>
                </w:ffData>
              </w:fldChar>
            </w:r>
            <w:r w:rsidRPr="00065A29">
              <w:rPr>
                <w:rFonts w:ascii="Arial" w:hAnsi="Arial" w:cs="Arial"/>
              </w:rPr>
              <w:instrText xml:space="preserve"> FORMTEXT </w:instrText>
            </w:r>
            <w:r w:rsidRPr="00065A29">
              <w:rPr>
                <w:rFonts w:ascii="Arial" w:hAnsi="Arial" w:cs="Arial"/>
              </w:rPr>
            </w:r>
            <w:r w:rsidRPr="00065A29">
              <w:rPr>
                <w:rFonts w:ascii="Arial" w:hAnsi="Arial" w:cs="Arial"/>
              </w:rPr>
              <w:fldChar w:fldCharType="separate"/>
            </w:r>
            <w:r w:rsidRPr="00065A29">
              <w:rPr>
                <w:rFonts w:ascii="Arial" w:hAnsi="Arial" w:cs="Arial"/>
                <w:noProof/>
              </w:rPr>
              <w:t> </w:t>
            </w:r>
            <w:r w:rsidRPr="00065A29">
              <w:rPr>
                <w:rFonts w:ascii="Arial" w:hAnsi="Arial" w:cs="Arial"/>
                <w:noProof/>
              </w:rPr>
              <w:t> </w:t>
            </w:r>
            <w:r w:rsidRPr="00065A29">
              <w:rPr>
                <w:rFonts w:ascii="Arial" w:hAnsi="Arial" w:cs="Arial"/>
                <w:noProof/>
              </w:rPr>
              <w:t> </w:t>
            </w:r>
            <w:r w:rsidRPr="00065A29">
              <w:rPr>
                <w:rFonts w:ascii="Arial" w:hAnsi="Arial" w:cs="Arial"/>
                <w:noProof/>
              </w:rPr>
              <w:t> </w:t>
            </w:r>
            <w:r w:rsidRPr="00065A29">
              <w:rPr>
                <w:rFonts w:ascii="Arial" w:hAnsi="Arial" w:cs="Arial"/>
                <w:noProof/>
              </w:rPr>
              <w:t> </w:t>
            </w:r>
            <w:r w:rsidRPr="00065A29">
              <w:rPr>
                <w:rFonts w:ascii="Arial" w:hAnsi="Arial" w:cs="Arial"/>
              </w:rPr>
              <w:fldChar w:fldCharType="end"/>
            </w:r>
          </w:p>
        </w:tc>
        <w:tc>
          <w:tcPr>
            <w:tcW w:w="1897" w:type="dxa"/>
            <w:tcBorders>
              <w:top w:val="single" w:sz="4" w:space="0" w:color="auto"/>
              <w:left w:val="single" w:sz="4" w:space="0" w:color="auto"/>
              <w:bottom w:val="single" w:sz="4" w:space="0" w:color="auto"/>
              <w:right w:val="single" w:sz="4" w:space="0" w:color="auto"/>
            </w:tcBorders>
          </w:tcPr>
          <w:p w14:paraId="308C27EB" w14:textId="77777777" w:rsidR="00104CA2" w:rsidRPr="00065A29" w:rsidRDefault="00104CA2" w:rsidP="00104CA2">
            <w:pPr>
              <w:spacing w:before="120" w:after="60"/>
              <w:rPr>
                <w:rFonts w:ascii="Arial" w:hAnsi="Arial" w:cs="Arial"/>
              </w:rPr>
            </w:pPr>
            <w:r w:rsidRPr="00065A29">
              <w:rPr>
                <w:rFonts w:ascii="Arial" w:hAnsi="Arial" w:cs="Arial"/>
              </w:rPr>
              <w:t xml:space="preserve">Middle </w:t>
            </w:r>
            <w:r w:rsidRPr="00065A29">
              <w:rPr>
                <w:rFonts w:ascii="Arial" w:hAnsi="Arial" w:cs="Arial"/>
              </w:rPr>
              <w:fldChar w:fldCharType="begin">
                <w:ffData>
                  <w:name w:val=""/>
                  <w:enabled/>
                  <w:calcOnExit w:val="0"/>
                  <w:textInput/>
                </w:ffData>
              </w:fldChar>
            </w:r>
            <w:r w:rsidRPr="00065A29">
              <w:rPr>
                <w:rFonts w:ascii="Arial" w:hAnsi="Arial" w:cs="Arial"/>
              </w:rPr>
              <w:instrText xml:space="preserve"> FORMTEXT </w:instrText>
            </w:r>
            <w:r w:rsidRPr="00065A29">
              <w:rPr>
                <w:rFonts w:ascii="Arial" w:hAnsi="Arial" w:cs="Arial"/>
              </w:rPr>
            </w:r>
            <w:r w:rsidRPr="00065A29">
              <w:rPr>
                <w:rFonts w:ascii="Arial" w:hAnsi="Arial" w:cs="Arial"/>
              </w:rPr>
              <w:fldChar w:fldCharType="separate"/>
            </w:r>
            <w:r w:rsidRPr="00065A29">
              <w:rPr>
                <w:rFonts w:ascii="Arial" w:hAnsi="Arial" w:cs="Arial"/>
                <w:noProof/>
              </w:rPr>
              <w:t> </w:t>
            </w:r>
            <w:r w:rsidRPr="00065A29">
              <w:rPr>
                <w:rFonts w:ascii="Arial" w:hAnsi="Arial" w:cs="Arial"/>
                <w:noProof/>
              </w:rPr>
              <w:t> </w:t>
            </w:r>
            <w:r w:rsidRPr="00065A29">
              <w:rPr>
                <w:rFonts w:ascii="Arial" w:hAnsi="Arial" w:cs="Arial"/>
                <w:noProof/>
              </w:rPr>
              <w:t> </w:t>
            </w:r>
            <w:r w:rsidRPr="00065A29">
              <w:rPr>
                <w:rFonts w:ascii="Arial" w:hAnsi="Arial" w:cs="Arial"/>
                <w:noProof/>
              </w:rPr>
              <w:t> </w:t>
            </w:r>
            <w:r w:rsidRPr="00065A29">
              <w:rPr>
                <w:rFonts w:ascii="Arial" w:hAnsi="Arial" w:cs="Arial"/>
                <w:noProof/>
              </w:rPr>
              <w:t> </w:t>
            </w:r>
            <w:r w:rsidRPr="00065A29">
              <w:rPr>
                <w:rFonts w:ascii="Arial" w:hAnsi="Arial" w:cs="Arial"/>
              </w:rPr>
              <w:fldChar w:fldCharType="end"/>
            </w:r>
          </w:p>
        </w:tc>
        <w:tc>
          <w:tcPr>
            <w:tcW w:w="2103" w:type="dxa"/>
            <w:tcBorders>
              <w:top w:val="single" w:sz="4" w:space="0" w:color="auto"/>
              <w:left w:val="single" w:sz="4" w:space="0" w:color="auto"/>
              <w:bottom w:val="single" w:sz="4" w:space="0" w:color="auto"/>
              <w:right w:val="single" w:sz="4" w:space="0" w:color="auto"/>
            </w:tcBorders>
          </w:tcPr>
          <w:p w14:paraId="0BE42A3B" w14:textId="77777777" w:rsidR="00104CA2" w:rsidRPr="00065A29" w:rsidRDefault="00104CA2" w:rsidP="00104CA2">
            <w:pPr>
              <w:spacing w:before="120" w:after="60"/>
              <w:rPr>
                <w:rFonts w:ascii="Arial" w:hAnsi="Arial" w:cs="Arial"/>
              </w:rPr>
            </w:pPr>
            <w:r w:rsidRPr="00065A29">
              <w:rPr>
                <w:rFonts w:ascii="Arial" w:hAnsi="Arial" w:cs="Arial"/>
              </w:rPr>
              <w:t xml:space="preserve">Last </w:t>
            </w:r>
            <w:r w:rsidRPr="00065A29">
              <w:rPr>
                <w:rFonts w:ascii="Arial" w:hAnsi="Arial" w:cs="Arial"/>
              </w:rPr>
              <w:fldChar w:fldCharType="begin">
                <w:ffData>
                  <w:name w:val=""/>
                  <w:enabled/>
                  <w:calcOnExit w:val="0"/>
                  <w:textInput/>
                </w:ffData>
              </w:fldChar>
            </w:r>
            <w:r w:rsidRPr="00065A29">
              <w:rPr>
                <w:rFonts w:ascii="Arial" w:hAnsi="Arial" w:cs="Arial"/>
              </w:rPr>
              <w:instrText xml:space="preserve"> FORMTEXT </w:instrText>
            </w:r>
            <w:r w:rsidRPr="00065A29">
              <w:rPr>
                <w:rFonts w:ascii="Arial" w:hAnsi="Arial" w:cs="Arial"/>
              </w:rPr>
            </w:r>
            <w:r w:rsidRPr="00065A29">
              <w:rPr>
                <w:rFonts w:ascii="Arial" w:hAnsi="Arial" w:cs="Arial"/>
              </w:rPr>
              <w:fldChar w:fldCharType="separate"/>
            </w:r>
            <w:r w:rsidRPr="00065A29">
              <w:rPr>
                <w:rFonts w:ascii="Arial" w:hAnsi="Arial" w:cs="Arial"/>
                <w:noProof/>
              </w:rPr>
              <w:t> </w:t>
            </w:r>
            <w:r w:rsidRPr="00065A29">
              <w:rPr>
                <w:rFonts w:ascii="Arial" w:hAnsi="Arial" w:cs="Arial"/>
                <w:noProof/>
              </w:rPr>
              <w:t> </w:t>
            </w:r>
            <w:r w:rsidRPr="00065A29">
              <w:rPr>
                <w:rFonts w:ascii="Arial" w:hAnsi="Arial" w:cs="Arial"/>
                <w:noProof/>
              </w:rPr>
              <w:t> </w:t>
            </w:r>
            <w:r w:rsidRPr="00065A29">
              <w:rPr>
                <w:rFonts w:ascii="Arial" w:hAnsi="Arial" w:cs="Arial"/>
                <w:noProof/>
              </w:rPr>
              <w:t> </w:t>
            </w:r>
            <w:r w:rsidRPr="00065A29">
              <w:rPr>
                <w:rFonts w:ascii="Arial" w:hAnsi="Arial" w:cs="Arial"/>
                <w:noProof/>
              </w:rPr>
              <w:t> </w:t>
            </w:r>
            <w:r w:rsidRPr="00065A29">
              <w:rPr>
                <w:rFonts w:ascii="Arial" w:hAnsi="Arial" w:cs="Arial"/>
              </w:rPr>
              <w:fldChar w:fldCharType="end"/>
            </w:r>
          </w:p>
        </w:tc>
      </w:tr>
      <w:tr w:rsidR="00104CA2" w:rsidRPr="00065A29" w14:paraId="44BA106B" w14:textId="77777777" w:rsidTr="001404FD">
        <w:trPr>
          <w:trHeight w:val="510"/>
        </w:trPr>
        <w:tc>
          <w:tcPr>
            <w:tcW w:w="3306" w:type="dxa"/>
            <w:tcBorders>
              <w:top w:val="single" w:sz="4" w:space="0" w:color="auto"/>
              <w:left w:val="single" w:sz="4" w:space="0" w:color="auto"/>
              <w:bottom w:val="single" w:sz="4" w:space="0" w:color="auto"/>
              <w:right w:val="single" w:sz="4" w:space="0" w:color="auto"/>
            </w:tcBorders>
            <w:shd w:val="clear" w:color="auto" w:fill="E6E6E6"/>
            <w:vAlign w:val="center"/>
          </w:tcPr>
          <w:p w14:paraId="205D131D" w14:textId="77777777" w:rsidR="00104CA2" w:rsidRPr="00065A29" w:rsidRDefault="00104CA2" w:rsidP="00104CA2">
            <w:pPr>
              <w:widowControl w:val="0"/>
              <w:autoSpaceDE w:val="0"/>
              <w:autoSpaceDN w:val="0"/>
              <w:adjustRightInd w:val="0"/>
              <w:spacing w:before="60" w:after="60"/>
              <w:rPr>
                <w:rFonts w:ascii="Arial" w:hAnsi="Arial" w:cs="Arial"/>
              </w:rPr>
            </w:pPr>
            <w:r w:rsidRPr="00065A29">
              <w:rPr>
                <w:rFonts w:ascii="Arial" w:hAnsi="Arial" w:cs="Arial"/>
              </w:rPr>
              <w:t>*Address line 1</w:t>
            </w:r>
          </w:p>
        </w:tc>
        <w:tc>
          <w:tcPr>
            <w:tcW w:w="6900" w:type="dxa"/>
            <w:gridSpan w:val="4"/>
            <w:tcBorders>
              <w:top w:val="single" w:sz="4" w:space="0" w:color="auto"/>
              <w:left w:val="single" w:sz="4" w:space="0" w:color="auto"/>
              <w:bottom w:val="single" w:sz="4" w:space="0" w:color="auto"/>
              <w:right w:val="single" w:sz="4" w:space="0" w:color="auto"/>
            </w:tcBorders>
          </w:tcPr>
          <w:p w14:paraId="2DB2F051" w14:textId="77777777" w:rsidR="00104CA2" w:rsidRPr="00065A29" w:rsidRDefault="00104CA2" w:rsidP="00104CA2">
            <w:pPr>
              <w:spacing w:before="120" w:after="60"/>
              <w:rPr>
                <w:rFonts w:ascii="Arial" w:hAnsi="Arial" w:cs="Arial"/>
              </w:rPr>
            </w:pPr>
            <w:r w:rsidRPr="00065A29">
              <w:rPr>
                <w:rFonts w:ascii="Arial" w:hAnsi="Arial" w:cs="Arial"/>
              </w:rPr>
              <w:fldChar w:fldCharType="begin">
                <w:ffData>
                  <w:name w:val=""/>
                  <w:enabled/>
                  <w:calcOnExit w:val="0"/>
                  <w:textInput/>
                </w:ffData>
              </w:fldChar>
            </w:r>
            <w:r w:rsidRPr="00065A29">
              <w:rPr>
                <w:rFonts w:ascii="Arial" w:hAnsi="Arial" w:cs="Arial"/>
              </w:rPr>
              <w:instrText xml:space="preserve"> FORMTEXT </w:instrText>
            </w:r>
            <w:r w:rsidRPr="00065A29">
              <w:rPr>
                <w:rFonts w:ascii="Arial" w:hAnsi="Arial" w:cs="Arial"/>
              </w:rPr>
            </w:r>
            <w:r w:rsidRPr="00065A29">
              <w:rPr>
                <w:rFonts w:ascii="Arial" w:hAnsi="Arial" w:cs="Arial"/>
              </w:rPr>
              <w:fldChar w:fldCharType="separate"/>
            </w:r>
            <w:r w:rsidRPr="00065A29">
              <w:rPr>
                <w:rFonts w:ascii="Arial" w:hAnsi="Arial" w:cs="Arial"/>
              </w:rPr>
              <w:t> </w:t>
            </w:r>
            <w:r w:rsidRPr="00065A29">
              <w:rPr>
                <w:rFonts w:ascii="Arial" w:hAnsi="Arial" w:cs="Arial"/>
              </w:rPr>
              <w:t> </w:t>
            </w:r>
            <w:r w:rsidRPr="00065A29">
              <w:rPr>
                <w:rFonts w:ascii="Arial" w:hAnsi="Arial" w:cs="Arial"/>
              </w:rPr>
              <w:t> </w:t>
            </w:r>
            <w:r w:rsidRPr="00065A29">
              <w:rPr>
                <w:rFonts w:ascii="Arial" w:hAnsi="Arial" w:cs="Arial"/>
              </w:rPr>
              <w:t> </w:t>
            </w:r>
            <w:r w:rsidRPr="00065A29">
              <w:rPr>
                <w:rFonts w:ascii="Arial" w:hAnsi="Arial" w:cs="Arial"/>
              </w:rPr>
              <w:t> </w:t>
            </w:r>
            <w:r w:rsidRPr="00065A29">
              <w:rPr>
                <w:rFonts w:ascii="Arial" w:hAnsi="Arial" w:cs="Arial"/>
              </w:rPr>
              <w:fldChar w:fldCharType="end"/>
            </w:r>
          </w:p>
        </w:tc>
      </w:tr>
      <w:tr w:rsidR="00104CA2" w:rsidRPr="00065A29" w14:paraId="2A749FDD" w14:textId="77777777" w:rsidTr="001404FD">
        <w:trPr>
          <w:trHeight w:val="510"/>
        </w:trPr>
        <w:tc>
          <w:tcPr>
            <w:tcW w:w="3306" w:type="dxa"/>
            <w:tcBorders>
              <w:top w:val="single" w:sz="4" w:space="0" w:color="auto"/>
              <w:left w:val="single" w:sz="4" w:space="0" w:color="auto"/>
              <w:bottom w:val="single" w:sz="4" w:space="0" w:color="auto"/>
              <w:right w:val="single" w:sz="4" w:space="0" w:color="auto"/>
            </w:tcBorders>
            <w:shd w:val="clear" w:color="auto" w:fill="E6E6E6"/>
            <w:vAlign w:val="center"/>
          </w:tcPr>
          <w:p w14:paraId="3114AD2B" w14:textId="17250363" w:rsidR="00104CA2" w:rsidRPr="00065A29" w:rsidRDefault="00312B55" w:rsidP="00104CA2">
            <w:pPr>
              <w:widowControl w:val="0"/>
              <w:autoSpaceDE w:val="0"/>
              <w:autoSpaceDN w:val="0"/>
              <w:adjustRightInd w:val="0"/>
              <w:spacing w:before="60" w:after="60"/>
              <w:rPr>
                <w:rFonts w:ascii="Arial" w:hAnsi="Arial" w:cs="Arial"/>
              </w:rPr>
            </w:pPr>
            <w:r w:rsidRPr="00065A29">
              <w:rPr>
                <w:rFonts w:ascii="Arial" w:hAnsi="Arial" w:cs="Arial"/>
              </w:rPr>
              <w:t>*Postcode</w:t>
            </w:r>
          </w:p>
        </w:tc>
        <w:tc>
          <w:tcPr>
            <w:tcW w:w="6900" w:type="dxa"/>
            <w:gridSpan w:val="4"/>
            <w:tcBorders>
              <w:top w:val="single" w:sz="4" w:space="0" w:color="auto"/>
              <w:left w:val="single" w:sz="4" w:space="0" w:color="auto"/>
              <w:bottom w:val="single" w:sz="4" w:space="0" w:color="auto"/>
              <w:right w:val="single" w:sz="4" w:space="0" w:color="auto"/>
            </w:tcBorders>
          </w:tcPr>
          <w:p w14:paraId="01440B5D" w14:textId="77777777" w:rsidR="00104CA2" w:rsidRPr="00065A29" w:rsidRDefault="00104CA2" w:rsidP="00104CA2">
            <w:pPr>
              <w:spacing w:before="120" w:after="60"/>
              <w:rPr>
                <w:rFonts w:ascii="Arial" w:hAnsi="Arial" w:cs="Arial"/>
              </w:rPr>
            </w:pPr>
            <w:r w:rsidRPr="00065A29">
              <w:rPr>
                <w:rFonts w:ascii="Arial" w:hAnsi="Arial" w:cs="Arial"/>
              </w:rPr>
              <w:fldChar w:fldCharType="begin">
                <w:ffData>
                  <w:name w:val=""/>
                  <w:enabled/>
                  <w:calcOnExit w:val="0"/>
                  <w:textInput/>
                </w:ffData>
              </w:fldChar>
            </w:r>
            <w:r w:rsidRPr="00065A29">
              <w:rPr>
                <w:rFonts w:ascii="Arial" w:hAnsi="Arial" w:cs="Arial"/>
              </w:rPr>
              <w:instrText xml:space="preserve"> FORMTEXT </w:instrText>
            </w:r>
            <w:r w:rsidRPr="00065A29">
              <w:rPr>
                <w:rFonts w:ascii="Arial" w:hAnsi="Arial" w:cs="Arial"/>
              </w:rPr>
            </w:r>
            <w:r w:rsidRPr="00065A29">
              <w:rPr>
                <w:rFonts w:ascii="Arial" w:hAnsi="Arial" w:cs="Arial"/>
              </w:rPr>
              <w:fldChar w:fldCharType="separate"/>
            </w:r>
            <w:r w:rsidRPr="00065A29">
              <w:rPr>
                <w:rFonts w:ascii="Arial" w:hAnsi="Arial" w:cs="Arial"/>
              </w:rPr>
              <w:t> </w:t>
            </w:r>
            <w:r w:rsidRPr="00065A29">
              <w:rPr>
                <w:rFonts w:ascii="Arial" w:hAnsi="Arial" w:cs="Arial"/>
              </w:rPr>
              <w:t> </w:t>
            </w:r>
            <w:r w:rsidRPr="00065A29">
              <w:rPr>
                <w:rFonts w:ascii="Arial" w:hAnsi="Arial" w:cs="Arial"/>
              </w:rPr>
              <w:t> </w:t>
            </w:r>
            <w:r w:rsidRPr="00065A29">
              <w:rPr>
                <w:rFonts w:ascii="Arial" w:hAnsi="Arial" w:cs="Arial"/>
              </w:rPr>
              <w:t> </w:t>
            </w:r>
            <w:r w:rsidRPr="00065A29">
              <w:rPr>
                <w:rFonts w:ascii="Arial" w:hAnsi="Arial" w:cs="Arial"/>
              </w:rPr>
              <w:t> </w:t>
            </w:r>
            <w:r w:rsidRPr="00065A29">
              <w:rPr>
                <w:rFonts w:ascii="Arial" w:hAnsi="Arial" w:cs="Arial"/>
              </w:rPr>
              <w:fldChar w:fldCharType="end"/>
            </w:r>
          </w:p>
        </w:tc>
      </w:tr>
    </w:tbl>
    <w:p w14:paraId="2EDA0AD5" w14:textId="77777777" w:rsidR="00104CA2" w:rsidRDefault="00104CA2" w:rsidP="00104CA2">
      <w:pPr>
        <w:widowControl w:val="0"/>
        <w:autoSpaceDE w:val="0"/>
        <w:autoSpaceDN w:val="0"/>
        <w:adjustRightInd w:val="0"/>
        <w:rPr>
          <w:rFonts w:ascii="Arial" w:hAnsi="Arial" w:cs="Arial"/>
          <w:bCs/>
        </w:rPr>
      </w:pPr>
    </w:p>
    <w:p w14:paraId="74C9591D" w14:textId="77777777" w:rsidR="00104CA2" w:rsidRPr="00065A29" w:rsidRDefault="00104CA2" w:rsidP="00104CA2">
      <w:pPr>
        <w:widowControl w:val="0"/>
        <w:autoSpaceDE w:val="0"/>
        <w:autoSpaceDN w:val="0"/>
        <w:adjustRightInd w:val="0"/>
        <w:rPr>
          <w:rFonts w:ascii="Arial" w:hAnsi="Arial" w:cs="Arial"/>
        </w:rPr>
      </w:pPr>
    </w:p>
    <w:tbl>
      <w:tblPr>
        <w:tblW w:w="10206" w:type="dxa"/>
        <w:tblInd w:w="108" w:type="dxa"/>
        <w:tblLook w:val="0000" w:firstRow="0" w:lastRow="0" w:firstColumn="0" w:lastColumn="0" w:noHBand="0" w:noVBand="0"/>
      </w:tblPr>
      <w:tblGrid>
        <w:gridCol w:w="3402"/>
        <w:gridCol w:w="3544"/>
        <w:gridCol w:w="1418"/>
        <w:gridCol w:w="1842"/>
      </w:tblGrid>
      <w:tr w:rsidR="00104CA2" w:rsidRPr="00065A29" w14:paraId="432C9F2A" w14:textId="77777777" w:rsidTr="00104CA2">
        <w:trPr>
          <w:trHeight w:val="317"/>
        </w:trPr>
        <w:tc>
          <w:tcPr>
            <w:tcW w:w="10206" w:type="dxa"/>
            <w:gridSpan w:val="4"/>
            <w:tcBorders>
              <w:top w:val="single" w:sz="4" w:space="0" w:color="auto"/>
              <w:left w:val="single" w:sz="4" w:space="0" w:color="auto"/>
              <w:bottom w:val="single" w:sz="4" w:space="0" w:color="auto"/>
              <w:right w:val="single" w:sz="4" w:space="0" w:color="000000"/>
            </w:tcBorders>
            <w:shd w:val="clear" w:color="auto" w:fill="E6E6E6"/>
            <w:vAlign w:val="center"/>
          </w:tcPr>
          <w:p w14:paraId="6B6CACC3" w14:textId="606D5396" w:rsidR="00104CA2" w:rsidRPr="00065A29" w:rsidRDefault="00104CA2" w:rsidP="000E0B39">
            <w:pPr>
              <w:spacing w:before="120" w:after="120"/>
              <w:rPr>
                <w:rFonts w:ascii="Arial" w:hAnsi="Arial" w:cs="Arial"/>
                <w:b/>
                <w:sz w:val="28"/>
                <w:szCs w:val="28"/>
              </w:rPr>
            </w:pPr>
            <w:r w:rsidRPr="00065A29">
              <w:rPr>
                <w:rFonts w:ascii="Arial" w:hAnsi="Arial" w:cs="Arial"/>
                <w:b/>
                <w:sz w:val="28"/>
                <w:szCs w:val="28"/>
              </w:rPr>
              <w:t>1.</w:t>
            </w:r>
            <w:r w:rsidR="004F74BC">
              <w:rPr>
                <w:rFonts w:ascii="Arial" w:hAnsi="Arial" w:cs="Arial"/>
                <w:b/>
                <w:sz w:val="28"/>
                <w:szCs w:val="28"/>
              </w:rPr>
              <w:t>2</w:t>
            </w:r>
            <w:r w:rsidRPr="00065A29">
              <w:rPr>
                <w:rFonts w:ascii="Arial" w:hAnsi="Arial" w:cs="Arial"/>
                <w:b/>
                <w:sz w:val="28"/>
                <w:szCs w:val="28"/>
              </w:rPr>
              <w:t xml:space="preserve"> The </w:t>
            </w:r>
            <w:r w:rsidRPr="00065A29">
              <w:rPr>
                <w:rFonts w:ascii="Arial" w:hAnsi="Arial" w:cs="Arial"/>
                <w:b/>
                <w:sz w:val="28"/>
                <w:szCs w:val="28"/>
                <w:u w:val="single"/>
              </w:rPr>
              <w:t>NEW</w:t>
            </w:r>
            <w:r w:rsidRPr="00065A29">
              <w:rPr>
                <w:rFonts w:ascii="Arial" w:hAnsi="Arial" w:cs="Arial"/>
                <w:b/>
                <w:sz w:val="28"/>
                <w:szCs w:val="28"/>
              </w:rPr>
              <w:t xml:space="preserve"> service provider’s details (not </w:t>
            </w:r>
            <w:r w:rsidR="000E0B39" w:rsidRPr="00065A29">
              <w:rPr>
                <w:rFonts w:ascii="Arial" w:hAnsi="Arial" w:cs="Arial"/>
                <w:b/>
                <w:sz w:val="28"/>
                <w:szCs w:val="28"/>
              </w:rPr>
              <w:t xml:space="preserve">the </w:t>
            </w:r>
            <w:r w:rsidRPr="00065A29">
              <w:rPr>
                <w:rFonts w:ascii="Arial" w:hAnsi="Arial" w:cs="Arial"/>
                <w:b/>
                <w:sz w:val="28"/>
                <w:szCs w:val="28"/>
              </w:rPr>
              <w:t>location)</w:t>
            </w:r>
          </w:p>
        </w:tc>
      </w:tr>
      <w:tr w:rsidR="00104CA2" w:rsidRPr="00065A29" w14:paraId="7AC94B7F" w14:textId="77777777" w:rsidTr="00AC11D6">
        <w:trPr>
          <w:trHeight w:val="737"/>
        </w:trPr>
        <w:tc>
          <w:tcPr>
            <w:tcW w:w="3402" w:type="dxa"/>
            <w:tcBorders>
              <w:top w:val="single" w:sz="4" w:space="0" w:color="auto"/>
              <w:left w:val="single" w:sz="4" w:space="0" w:color="auto"/>
              <w:bottom w:val="single" w:sz="4" w:space="0" w:color="auto"/>
              <w:right w:val="single" w:sz="4" w:space="0" w:color="auto"/>
            </w:tcBorders>
            <w:shd w:val="clear" w:color="auto" w:fill="E6E6E6"/>
            <w:vAlign w:val="center"/>
          </w:tcPr>
          <w:p w14:paraId="21E2DE82" w14:textId="326585F4" w:rsidR="00104CA2" w:rsidRPr="00065A29" w:rsidRDefault="00104CA2" w:rsidP="00AC11D6">
            <w:pPr>
              <w:widowControl w:val="0"/>
              <w:autoSpaceDE w:val="0"/>
              <w:autoSpaceDN w:val="0"/>
              <w:adjustRightInd w:val="0"/>
              <w:spacing w:before="60" w:after="60"/>
              <w:ind w:left="34" w:hanging="34"/>
              <w:rPr>
                <w:rFonts w:ascii="Arial" w:hAnsi="Arial" w:cs="Arial"/>
              </w:rPr>
            </w:pPr>
            <w:r w:rsidRPr="00065A29">
              <w:rPr>
                <w:rFonts w:ascii="Arial" w:hAnsi="Arial" w:cs="Arial"/>
              </w:rPr>
              <w:t>CQC Provider ID</w:t>
            </w:r>
            <w:r w:rsidRPr="00065A29">
              <w:rPr>
                <w:rFonts w:ascii="Arial" w:hAnsi="Arial" w:cs="Arial"/>
                <w:vertAlign w:val="superscript"/>
              </w:rPr>
              <w:t xml:space="preserve"> </w:t>
            </w:r>
            <w:r w:rsidRPr="00065A29">
              <w:rPr>
                <w:rFonts w:ascii="Arial" w:hAnsi="Arial" w:cs="Arial"/>
              </w:rPr>
              <w:t>(if already registered)</w:t>
            </w:r>
          </w:p>
        </w:tc>
        <w:tc>
          <w:tcPr>
            <w:tcW w:w="6804" w:type="dxa"/>
            <w:gridSpan w:val="3"/>
            <w:tcBorders>
              <w:top w:val="single" w:sz="4" w:space="0" w:color="auto"/>
              <w:left w:val="single" w:sz="4" w:space="0" w:color="auto"/>
              <w:bottom w:val="single" w:sz="4" w:space="0" w:color="auto"/>
              <w:right w:val="single" w:sz="4" w:space="0" w:color="auto"/>
            </w:tcBorders>
            <w:vAlign w:val="center"/>
          </w:tcPr>
          <w:p w14:paraId="177EE94F" w14:textId="77777777" w:rsidR="00104CA2" w:rsidRPr="00065A29" w:rsidRDefault="003A2660" w:rsidP="00104CA2">
            <w:pPr>
              <w:rPr>
                <w:rFonts w:ascii="Arial" w:hAnsi="Arial" w:cs="Arial"/>
              </w:rPr>
            </w:pPr>
            <w:r w:rsidRPr="00065A29">
              <w:rPr>
                <w:rFonts w:ascii="Arial" w:hAnsi="Arial" w:cs="Arial"/>
              </w:rPr>
              <w:fldChar w:fldCharType="begin">
                <w:ffData>
                  <w:name w:val=""/>
                  <w:enabled/>
                  <w:calcOnExit w:val="0"/>
                  <w:textInput/>
                </w:ffData>
              </w:fldChar>
            </w:r>
            <w:r w:rsidRPr="00065A29">
              <w:rPr>
                <w:rFonts w:ascii="Arial" w:hAnsi="Arial" w:cs="Arial"/>
              </w:rPr>
              <w:instrText xml:space="preserve"> FORMTEXT </w:instrText>
            </w:r>
            <w:r w:rsidRPr="00065A29">
              <w:rPr>
                <w:rFonts w:ascii="Arial" w:hAnsi="Arial" w:cs="Arial"/>
              </w:rPr>
            </w:r>
            <w:r w:rsidRPr="00065A29">
              <w:rPr>
                <w:rFonts w:ascii="Arial" w:hAnsi="Arial" w:cs="Arial"/>
              </w:rPr>
              <w:fldChar w:fldCharType="separate"/>
            </w:r>
            <w:r w:rsidRPr="00065A29">
              <w:rPr>
                <w:rFonts w:ascii="Arial" w:hAnsi="Arial" w:cs="Arial"/>
              </w:rPr>
              <w:t> </w:t>
            </w:r>
            <w:r w:rsidRPr="00065A29">
              <w:rPr>
                <w:rFonts w:ascii="Arial" w:hAnsi="Arial" w:cs="Arial"/>
              </w:rPr>
              <w:t> </w:t>
            </w:r>
            <w:r w:rsidRPr="00065A29">
              <w:rPr>
                <w:rFonts w:ascii="Arial" w:hAnsi="Arial" w:cs="Arial"/>
              </w:rPr>
              <w:t> </w:t>
            </w:r>
            <w:r w:rsidRPr="00065A29">
              <w:rPr>
                <w:rFonts w:ascii="Arial" w:hAnsi="Arial" w:cs="Arial"/>
              </w:rPr>
              <w:t> </w:t>
            </w:r>
            <w:r w:rsidRPr="00065A29">
              <w:rPr>
                <w:rFonts w:ascii="Arial" w:hAnsi="Arial" w:cs="Arial"/>
              </w:rPr>
              <w:t> </w:t>
            </w:r>
            <w:r w:rsidRPr="00065A29">
              <w:rPr>
                <w:rFonts w:ascii="Arial" w:hAnsi="Arial" w:cs="Arial"/>
              </w:rPr>
              <w:fldChar w:fldCharType="end"/>
            </w:r>
          </w:p>
        </w:tc>
      </w:tr>
      <w:tr w:rsidR="00104CA2" w:rsidRPr="00065A29" w14:paraId="45BBBC20" w14:textId="77777777" w:rsidTr="00AC11D6">
        <w:trPr>
          <w:trHeight w:val="510"/>
        </w:trPr>
        <w:tc>
          <w:tcPr>
            <w:tcW w:w="3402" w:type="dxa"/>
            <w:tcBorders>
              <w:top w:val="single" w:sz="4" w:space="0" w:color="auto"/>
              <w:left w:val="single" w:sz="4" w:space="0" w:color="auto"/>
              <w:bottom w:val="single" w:sz="4" w:space="0" w:color="auto"/>
              <w:right w:val="single" w:sz="4" w:space="0" w:color="auto"/>
            </w:tcBorders>
            <w:shd w:val="clear" w:color="auto" w:fill="E6E6E6"/>
            <w:vAlign w:val="center"/>
          </w:tcPr>
          <w:p w14:paraId="17623223" w14:textId="77777777" w:rsidR="00104CA2" w:rsidRPr="00065A29" w:rsidRDefault="00104CA2" w:rsidP="00104CA2">
            <w:pPr>
              <w:widowControl w:val="0"/>
              <w:autoSpaceDE w:val="0"/>
              <w:autoSpaceDN w:val="0"/>
              <w:adjustRightInd w:val="0"/>
              <w:spacing w:before="60" w:after="60"/>
              <w:rPr>
                <w:rFonts w:ascii="Arial" w:hAnsi="Arial" w:cs="Arial"/>
              </w:rPr>
            </w:pPr>
            <w:r w:rsidRPr="00065A29">
              <w:rPr>
                <w:rFonts w:ascii="Arial" w:hAnsi="Arial" w:cs="Arial"/>
              </w:rPr>
              <w:t>*Name of provider</w:t>
            </w:r>
          </w:p>
        </w:tc>
        <w:tc>
          <w:tcPr>
            <w:tcW w:w="6804" w:type="dxa"/>
            <w:gridSpan w:val="3"/>
            <w:tcBorders>
              <w:top w:val="single" w:sz="4" w:space="0" w:color="auto"/>
              <w:left w:val="single" w:sz="4" w:space="0" w:color="auto"/>
              <w:bottom w:val="single" w:sz="4" w:space="0" w:color="auto"/>
              <w:right w:val="single" w:sz="4" w:space="0" w:color="auto"/>
            </w:tcBorders>
            <w:vAlign w:val="center"/>
          </w:tcPr>
          <w:p w14:paraId="2D2A2AE1" w14:textId="77777777" w:rsidR="00104CA2" w:rsidRPr="00065A29" w:rsidRDefault="003A2660" w:rsidP="00104CA2">
            <w:pPr>
              <w:rPr>
                <w:rFonts w:ascii="Arial" w:hAnsi="Arial" w:cs="Arial"/>
              </w:rPr>
            </w:pPr>
            <w:r w:rsidRPr="00065A29">
              <w:rPr>
                <w:rFonts w:ascii="Arial" w:hAnsi="Arial" w:cs="Arial"/>
              </w:rPr>
              <w:fldChar w:fldCharType="begin">
                <w:ffData>
                  <w:name w:val=""/>
                  <w:enabled/>
                  <w:calcOnExit w:val="0"/>
                  <w:textInput/>
                </w:ffData>
              </w:fldChar>
            </w:r>
            <w:r w:rsidRPr="00065A29">
              <w:rPr>
                <w:rFonts w:ascii="Arial" w:hAnsi="Arial" w:cs="Arial"/>
              </w:rPr>
              <w:instrText xml:space="preserve"> FORMTEXT </w:instrText>
            </w:r>
            <w:r w:rsidRPr="00065A29">
              <w:rPr>
                <w:rFonts w:ascii="Arial" w:hAnsi="Arial" w:cs="Arial"/>
              </w:rPr>
            </w:r>
            <w:r w:rsidRPr="00065A29">
              <w:rPr>
                <w:rFonts w:ascii="Arial" w:hAnsi="Arial" w:cs="Arial"/>
              </w:rPr>
              <w:fldChar w:fldCharType="separate"/>
            </w:r>
            <w:r w:rsidRPr="00065A29">
              <w:rPr>
                <w:rFonts w:ascii="Arial" w:hAnsi="Arial" w:cs="Arial"/>
              </w:rPr>
              <w:t> </w:t>
            </w:r>
            <w:r w:rsidRPr="00065A29">
              <w:rPr>
                <w:rFonts w:ascii="Arial" w:hAnsi="Arial" w:cs="Arial"/>
              </w:rPr>
              <w:t> </w:t>
            </w:r>
            <w:r w:rsidRPr="00065A29">
              <w:rPr>
                <w:rFonts w:ascii="Arial" w:hAnsi="Arial" w:cs="Arial"/>
              </w:rPr>
              <w:t> </w:t>
            </w:r>
            <w:r w:rsidRPr="00065A29">
              <w:rPr>
                <w:rFonts w:ascii="Arial" w:hAnsi="Arial" w:cs="Arial"/>
              </w:rPr>
              <w:t> </w:t>
            </w:r>
            <w:r w:rsidRPr="00065A29">
              <w:rPr>
                <w:rFonts w:ascii="Arial" w:hAnsi="Arial" w:cs="Arial"/>
              </w:rPr>
              <w:t> </w:t>
            </w:r>
            <w:r w:rsidRPr="00065A29">
              <w:rPr>
                <w:rFonts w:ascii="Arial" w:hAnsi="Arial" w:cs="Arial"/>
              </w:rPr>
              <w:fldChar w:fldCharType="end"/>
            </w:r>
          </w:p>
        </w:tc>
      </w:tr>
      <w:tr w:rsidR="00104CA2" w:rsidRPr="00065A29" w14:paraId="3AD1EE07" w14:textId="77777777" w:rsidTr="00AC11D6">
        <w:trPr>
          <w:trHeight w:val="737"/>
        </w:trPr>
        <w:tc>
          <w:tcPr>
            <w:tcW w:w="3402" w:type="dxa"/>
            <w:tcBorders>
              <w:top w:val="single" w:sz="4" w:space="0" w:color="auto"/>
              <w:left w:val="single" w:sz="4" w:space="0" w:color="auto"/>
              <w:bottom w:val="single" w:sz="4" w:space="0" w:color="auto"/>
              <w:right w:val="single" w:sz="4" w:space="0" w:color="auto"/>
            </w:tcBorders>
            <w:shd w:val="clear" w:color="auto" w:fill="E6E6E6"/>
            <w:vAlign w:val="center"/>
          </w:tcPr>
          <w:p w14:paraId="4E2CEEEA" w14:textId="77777777" w:rsidR="00104CA2" w:rsidRPr="00065A29" w:rsidRDefault="00104CA2" w:rsidP="00104CA2">
            <w:pPr>
              <w:spacing w:before="60" w:after="60"/>
              <w:rPr>
                <w:rFonts w:ascii="Arial" w:hAnsi="Arial" w:cs="Arial"/>
              </w:rPr>
            </w:pPr>
            <w:r w:rsidRPr="00065A29">
              <w:rPr>
                <w:rFonts w:ascii="Arial" w:hAnsi="Arial" w:cs="Arial"/>
              </w:rPr>
              <w:t>Name trading under if different to the above</w:t>
            </w:r>
          </w:p>
        </w:tc>
        <w:tc>
          <w:tcPr>
            <w:tcW w:w="6804" w:type="dxa"/>
            <w:gridSpan w:val="3"/>
            <w:tcBorders>
              <w:top w:val="single" w:sz="4" w:space="0" w:color="auto"/>
              <w:left w:val="single" w:sz="4" w:space="0" w:color="auto"/>
              <w:bottom w:val="single" w:sz="4" w:space="0" w:color="auto"/>
              <w:right w:val="single" w:sz="4" w:space="0" w:color="auto"/>
            </w:tcBorders>
            <w:vAlign w:val="center"/>
          </w:tcPr>
          <w:p w14:paraId="2CD6784D" w14:textId="77777777" w:rsidR="00104CA2" w:rsidRPr="00065A29" w:rsidRDefault="003A2660" w:rsidP="00104CA2">
            <w:pPr>
              <w:spacing w:before="120" w:after="60"/>
              <w:rPr>
                <w:rFonts w:ascii="Arial" w:hAnsi="Arial" w:cs="Arial"/>
              </w:rPr>
            </w:pPr>
            <w:r w:rsidRPr="00065A29">
              <w:rPr>
                <w:rFonts w:ascii="Arial" w:hAnsi="Arial" w:cs="Arial"/>
              </w:rPr>
              <w:fldChar w:fldCharType="begin">
                <w:ffData>
                  <w:name w:val=""/>
                  <w:enabled/>
                  <w:calcOnExit w:val="0"/>
                  <w:textInput/>
                </w:ffData>
              </w:fldChar>
            </w:r>
            <w:r w:rsidRPr="00065A29">
              <w:rPr>
                <w:rFonts w:ascii="Arial" w:hAnsi="Arial" w:cs="Arial"/>
              </w:rPr>
              <w:instrText xml:space="preserve"> FORMTEXT </w:instrText>
            </w:r>
            <w:r w:rsidRPr="00065A29">
              <w:rPr>
                <w:rFonts w:ascii="Arial" w:hAnsi="Arial" w:cs="Arial"/>
              </w:rPr>
            </w:r>
            <w:r w:rsidRPr="00065A29">
              <w:rPr>
                <w:rFonts w:ascii="Arial" w:hAnsi="Arial" w:cs="Arial"/>
              </w:rPr>
              <w:fldChar w:fldCharType="separate"/>
            </w:r>
            <w:r w:rsidRPr="00065A29">
              <w:rPr>
                <w:rFonts w:ascii="Arial" w:hAnsi="Arial" w:cs="Arial"/>
              </w:rPr>
              <w:t> </w:t>
            </w:r>
            <w:r w:rsidRPr="00065A29">
              <w:rPr>
                <w:rFonts w:ascii="Arial" w:hAnsi="Arial" w:cs="Arial"/>
              </w:rPr>
              <w:t> </w:t>
            </w:r>
            <w:r w:rsidRPr="00065A29">
              <w:rPr>
                <w:rFonts w:ascii="Arial" w:hAnsi="Arial" w:cs="Arial"/>
              </w:rPr>
              <w:t> </w:t>
            </w:r>
            <w:r w:rsidRPr="00065A29">
              <w:rPr>
                <w:rFonts w:ascii="Arial" w:hAnsi="Arial" w:cs="Arial"/>
              </w:rPr>
              <w:t> </w:t>
            </w:r>
            <w:r w:rsidRPr="00065A29">
              <w:rPr>
                <w:rFonts w:ascii="Arial" w:hAnsi="Arial" w:cs="Arial"/>
              </w:rPr>
              <w:t> </w:t>
            </w:r>
            <w:r w:rsidRPr="00065A29">
              <w:rPr>
                <w:rFonts w:ascii="Arial" w:hAnsi="Arial" w:cs="Arial"/>
              </w:rPr>
              <w:fldChar w:fldCharType="end"/>
            </w:r>
          </w:p>
        </w:tc>
      </w:tr>
      <w:tr w:rsidR="00104CA2" w:rsidRPr="00065A29" w14:paraId="7698015A" w14:textId="77777777" w:rsidTr="00AC11D6">
        <w:trPr>
          <w:trHeight w:val="510"/>
        </w:trPr>
        <w:tc>
          <w:tcPr>
            <w:tcW w:w="3402" w:type="dxa"/>
            <w:tcBorders>
              <w:top w:val="single" w:sz="4" w:space="0" w:color="auto"/>
              <w:left w:val="single" w:sz="4" w:space="0" w:color="auto"/>
              <w:bottom w:val="single" w:sz="4" w:space="0" w:color="auto"/>
              <w:right w:val="single" w:sz="4" w:space="0" w:color="auto"/>
            </w:tcBorders>
            <w:shd w:val="clear" w:color="auto" w:fill="E6E6E6"/>
            <w:vAlign w:val="center"/>
          </w:tcPr>
          <w:p w14:paraId="22A54408" w14:textId="77777777" w:rsidR="00104CA2" w:rsidRPr="00065A29" w:rsidRDefault="00104CA2" w:rsidP="00104CA2">
            <w:pPr>
              <w:widowControl w:val="0"/>
              <w:autoSpaceDE w:val="0"/>
              <w:autoSpaceDN w:val="0"/>
              <w:adjustRightInd w:val="0"/>
              <w:spacing w:before="60" w:after="60"/>
              <w:rPr>
                <w:rFonts w:ascii="Arial" w:hAnsi="Arial" w:cs="Arial"/>
              </w:rPr>
            </w:pPr>
            <w:r w:rsidRPr="00065A29">
              <w:rPr>
                <w:rFonts w:ascii="Arial" w:hAnsi="Arial" w:cs="Arial"/>
              </w:rPr>
              <w:t>*Address line 1</w:t>
            </w:r>
          </w:p>
        </w:tc>
        <w:tc>
          <w:tcPr>
            <w:tcW w:w="6804" w:type="dxa"/>
            <w:gridSpan w:val="3"/>
            <w:tcBorders>
              <w:top w:val="single" w:sz="4" w:space="0" w:color="auto"/>
              <w:left w:val="single" w:sz="4" w:space="0" w:color="auto"/>
              <w:bottom w:val="single" w:sz="4" w:space="0" w:color="auto"/>
              <w:right w:val="single" w:sz="4" w:space="0" w:color="auto"/>
            </w:tcBorders>
            <w:vAlign w:val="center"/>
          </w:tcPr>
          <w:p w14:paraId="392FB74E" w14:textId="77777777" w:rsidR="00104CA2" w:rsidRPr="00065A29" w:rsidRDefault="003A2660" w:rsidP="00104CA2">
            <w:pPr>
              <w:rPr>
                <w:rFonts w:ascii="Arial" w:hAnsi="Arial" w:cs="Arial"/>
              </w:rPr>
            </w:pPr>
            <w:r w:rsidRPr="00065A29">
              <w:rPr>
                <w:rFonts w:ascii="Arial" w:hAnsi="Arial" w:cs="Arial"/>
              </w:rPr>
              <w:fldChar w:fldCharType="begin">
                <w:ffData>
                  <w:name w:val=""/>
                  <w:enabled/>
                  <w:calcOnExit w:val="0"/>
                  <w:textInput/>
                </w:ffData>
              </w:fldChar>
            </w:r>
            <w:r w:rsidRPr="00065A29">
              <w:rPr>
                <w:rFonts w:ascii="Arial" w:hAnsi="Arial" w:cs="Arial"/>
              </w:rPr>
              <w:instrText xml:space="preserve"> FORMTEXT </w:instrText>
            </w:r>
            <w:r w:rsidRPr="00065A29">
              <w:rPr>
                <w:rFonts w:ascii="Arial" w:hAnsi="Arial" w:cs="Arial"/>
              </w:rPr>
            </w:r>
            <w:r w:rsidRPr="00065A29">
              <w:rPr>
                <w:rFonts w:ascii="Arial" w:hAnsi="Arial" w:cs="Arial"/>
              </w:rPr>
              <w:fldChar w:fldCharType="separate"/>
            </w:r>
            <w:r w:rsidRPr="00065A29">
              <w:rPr>
                <w:rFonts w:ascii="Arial" w:hAnsi="Arial" w:cs="Arial"/>
              </w:rPr>
              <w:t> </w:t>
            </w:r>
            <w:r w:rsidRPr="00065A29">
              <w:rPr>
                <w:rFonts w:ascii="Arial" w:hAnsi="Arial" w:cs="Arial"/>
              </w:rPr>
              <w:t> </w:t>
            </w:r>
            <w:r w:rsidRPr="00065A29">
              <w:rPr>
                <w:rFonts w:ascii="Arial" w:hAnsi="Arial" w:cs="Arial"/>
              </w:rPr>
              <w:t> </w:t>
            </w:r>
            <w:r w:rsidRPr="00065A29">
              <w:rPr>
                <w:rFonts w:ascii="Arial" w:hAnsi="Arial" w:cs="Arial"/>
              </w:rPr>
              <w:t> </w:t>
            </w:r>
            <w:r w:rsidRPr="00065A29">
              <w:rPr>
                <w:rFonts w:ascii="Arial" w:hAnsi="Arial" w:cs="Arial"/>
              </w:rPr>
              <w:t> </w:t>
            </w:r>
            <w:r w:rsidRPr="00065A29">
              <w:rPr>
                <w:rFonts w:ascii="Arial" w:hAnsi="Arial" w:cs="Arial"/>
              </w:rPr>
              <w:fldChar w:fldCharType="end"/>
            </w:r>
          </w:p>
        </w:tc>
      </w:tr>
      <w:tr w:rsidR="00104CA2" w:rsidRPr="00065A29" w14:paraId="2F4C7CEA" w14:textId="77777777" w:rsidTr="00AC11D6">
        <w:trPr>
          <w:trHeight w:val="510"/>
        </w:trPr>
        <w:tc>
          <w:tcPr>
            <w:tcW w:w="3402" w:type="dxa"/>
            <w:tcBorders>
              <w:top w:val="single" w:sz="4" w:space="0" w:color="auto"/>
              <w:left w:val="single" w:sz="4" w:space="0" w:color="auto"/>
              <w:bottom w:val="single" w:sz="4" w:space="0" w:color="auto"/>
              <w:right w:val="single" w:sz="4" w:space="0" w:color="auto"/>
            </w:tcBorders>
            <w:shd w:val="clear" w:color="auto" w:fill="E6E6E6"/>
            <w:vAlign w:val="center"/>
          </w:tcPr>
          <w:p w14:paraId="2CE125A9" w14:textId="77777777" w:rsidR="00104CA2" w:rsidRPr="00065A29" w:rsidRDefault="00104CA2" w:rsidP="00104CA2">
            <w:pPr>
              <w:widowControl w:val="0"/>
              <w:autoSpaceDE w:val="0"/>
              <w:autoSpaceDN w:val="0"/>
              <w:adjustRightInd w:val="0"/>
              <w:spacing w:before="60" w:after="60"/>
              <w:rPr>
                <w:rFonts w:ascii="Arial" w:hAnsi="Arial" w:cs="Arial"/>
              </w:rPr>
            </w:pPr>
            <w:r w:rsidRPr="00065A29">
              <w:rPr>
                <w:rFonts w:ascii="Arial" w:hAnsi="Arial" w:cs="Arial"/>
              </w:rPr>
              <w:t>*Town/city</w:t>
            </w:r>
          </w:p>
        </w:tc>
        <w:tc>
          <w:tcPr>
            <w:tcW w:w="6804" w:type="dxa"/>
            <w:gridSpan w:val="3"/>
            <w:tcBorders>
              <w:top w:val="single" w:sz="4" w:space="0" w:color="auto"/>
              <w:left w:val="single" w:sz="4" w:space="0" w:color="auto"/>
              <w:bottom w:val="single" w:sz="4" w:space="0" w:color="auto"/>
              <w:right w:val="single" w:sz="4" w:space="0" w:color="auto"/>
            </w:tcBorders>
            <w:vAlign w:val="center"/>
          </w:tcPr>
          <w:p w14:paraId="546E8761" w14:textId="77777777" w:rsidR="00104CA2" w:rsidRPr="00065A29" w:rsidRDefault="003A2660" w:rsidP="00104CA2">
            <w:pPr>
              <w:rPr>
                <w:rFonts w:ascii="Arial" w:hAnsi="Arial" w:cs="Arial"/>
              </w:rPr>
            </w:pPr>
            <w:r w:rsidRPr="00065A29">
              <w:rPr>
                <w:rFonts w:ascii="Arial" w:hAnsi="Arial" w:cs="Arial"/>
              </w:rPr>
              <w:fldChar w:fldCharType="begin">
                <w:ffData>
                  <w:name w:val=""/>
                  <w:enabled/>
                  <w:calcOnExit w:val="0"/>
                  <w:textInput/>
                </w:ffData>
              </w:fldChar>
            </w:r>
            <w:r w:rsidRPr="00065A29">
              <w:rPr>
                <w:rFonts w:ascii="Arial" w:hAnsi="Arial" w:cs="Arial"/>
              </w:rPr>
              <w:instrText xml:space="preserve"> FORMTEXT </w:instrText>
            </w:r>
            <w:r w:rsidRPr="00065A29">
              <w:rPr>
                <w:rFonts w:ascii="Arial" w:hAnsi="Arial" w:cs="Arial"/>
              </w:rPr>
            </w:r>
            <w:r w:rsidRPr="00065A29">
              <w:rPr>
                <w:rFonts w:ascii="Arial" w:hAnsi="Arial" w:cs="Arial"/>
              </w:rPr>
              <w:fldChar w:fldCharType="separate"/>
            </w:r>
            <w:r w:rsidRPr="00065A29">
              <w:rPr>
                <w:rFonts w:ascii="Arial" w:hAnsi="Arial" w:cs="Arial"/>
              </w:rPr>
              <w:t> </w:t>
            </w:r>
            <w:r w:rsidRPr="00065A29">
              <w:rPr>
                <w:rFonts w:ascii="Arial" w:hAnsi="Arial" w:cs="Arial"/>
              </w:rPr>
              <w:t> </w:t>
            </w:r>
            <w:r w:rsidRPr="00065A29">
              <w:rPr>
                <w:rFonts w:ascii="Arial" w:hAnsi="Arial" w:cs="Arial"/>
              </w:rPr>
              <w:t> </w:t>
            </w:r>
            <w:r w:rsidRPr="00065A29">
              <w:rPr>
                <w:rFonts w:ascii="Arial" w:hAnsi="Arial" w:cs="Arial"/>
              </w:rPr>
              <w:t> </w:t>
            </w:r>
            <w:r w:rsidRPr="00065A29">
              <w:rPr>
                <w:rFonts w:ascii="Arial" w:hAnsi="Arial" w:cs="Arial"/>
              </w:rPr>
              <w:t> </w:t>
            </w:r>
            <w:r w:rsidRPr="00065A29">
              <w:rPr>
                <w:rFonts w:ascii="Arial" w:hAnsi="Arial" w:cs="Arial"/>
              </w:rPr>
              <w:fldChar w:fldCharType="end"/>
            </w:r>
          </w:p>
        </w:tc>
      </w:tr>
      <w:tr w:rsidR="00104CA2" w:rsidRPr="00065A29" w14:paraId="2CA44CFF" w14:textId="77777777" w:rsidTr="00AC11D6">
        <w:trPr>
          <w:trHeight w:val="510"/>
        </w:trPr>
        <w:tc>
          <w:tcPr>
            <w:tcW w:w="3402" w:type="dxa"/>
            <w:tcBorders>
              <w:top w:val="single" w:sz="4" w:space="0" w:color="auto"/>
              <w:left w:val="single" w:sz="4" w:space="0" w:color="auto"/>
              <w:bottom w:val="single" w:sz="4" w:space="0" w:color="auto"/>
              <w:right w:val="single" w:sz="4" w:space="0" w:color="auto"/>
            </w:tcBorders>
            <w:shd w:val="clear" w:color="auto" w:fill="E6E6E6"/>
            <w:vAlign w:val="center"/>
          </w:tcPr>
          <w:p w14:paraId="2460ED55" w14:textId="77777777" w:rsidR="00104CA2" w:rsidRPr="00065A29" w:rsidRDefault="00104CA2" w:rsidP="00104CA2">
            <w:pPr>
              <w:widowControl w:val="0"/>
              <w:autoSpaceDE w:val="0"/>
              <w:autoSpaceDN w:val="0"/>
              <w:adjustRightInd w:val="0"/>
              <w:spacing w:before="60" w:after="60"/>
              <w:rPr>
                <w:rFonts w:ascii="Arial" w:hAnsi="Arial" w:cs="Arial"/>
              </w:rPr>
            </w:pPr>
            <w:r w:rsidRPr="00065A29">
              <w:rPr>
                <w:rFonts w:ascii="Arial" w:hAnsi="Arial" w:cs="Arial"/>
              </w:rPr>
              <w:t>County</w:t>
            </w:r>
          </w:p>
        </w:tc>
        <w:tc>
          <w:tcPr>
            <w:tcW w:w="3544" w:type="dxa"/>
            <w:tcBorders>
              <w:top w:val="single" w:sz="4" w:space="0" w:color="auto"/>
              <w:left w:val="single" w:sz="4" w:space="0" w:color="auto"/>
              <w:bottom w:val="single" w:sz="4" w:space="0" w:color="auto"/>
              <w:right w:val="single" w:sz="4" w:space="0" w:color="auto"/>
            </w:tcBorders>
            <w:vAlign w:val="center"/>
          </w:tcPr>
          <w:p w14:paraId="357DA4EE" w14:textId="77777777" w:rsidR="00104CA2" w:rsidRPr="00065A29" w:rsidRDefault="003A2660" w:rsidP="00104CA2">
            <w:pPr>
              <w:spacing w:before="60" w:after="60"/>
              <w:rPr>
                <w:rFonts w:ascii="Arial" w:hAnsi="Arial" w:cs="Arial"/>
              </w:rPr>
            </w:pPr>
            <w:r w:rsidRPr="00065A29">
              <w:rPr>
                <w:rFonts w:ascii="Arial" w:hAnsi="Arial" w:cs="Arial"/>
              </w:rPr>
              <w:fldChar w:fldCharType="begin">
                <w:ffData>
                  <w:name w:val=""/>
                  <w:enabled/>
                  <w:calcOnExit w:val="0"/>
                  <w:textInput/>
                </w:ffData>
              </w:fldChar>
            </w:r>
            <w:r w:rsidRPr="00065A29">
              <w:rPr>
                <w:rFonts w:ascii="Arial" w:hAnsi="Arial" w:cs="Arial"/>
              </w:rPr>
              <w:instrText xml:space="preserve"> FORMTEXT </w:instrText>
            </w:r>
            <w:r w:rsidRPr="00065A29">
              <w:rPr>
                <w:rFonts w:ascii="Arial" w:hAnsi="Arial" w:cs="Arial"/>
              </w:rPr>
            </w:r>
            <w:r w:rsidRPr="00065A29">
              <w:rPr>
                <w:rFonts w:ascii="Arial" w:hAnsi="Arial" w:cs="Arial"/>
              </w:rPr>
              <w:fldChar w:fldCharType="separate"/>
            </w:r>
            <w:r w:rsidRPr="00065A29">
              <w:rPr>
                <w:rFonts w:ascii="Arial" w:hAnsi="Arial" w:cs="Arial"/>
              </w:rPr>
              <w:t> </w:t>
            </w:r>
            <w:r w:rsidRPr="00065A29">
              <w:rPr>
                <w:rFonts w:ascii="Arial" w:hAnsi="Arial" w:cs="Arial"/>
              </w:rPr>
              <w:t> </w:t>
            </w:r>
            <w:r w:rsidRPr="00065A29">
              <w:rPr>
                <w:rFonts w:ascii="Arial" w:hAnsi="Arial" w:cs="Arial"/>
              </w:rPr>
              <w:t> </w:t>
            </w:r>
            <w:r w:rsidRPr="00065A29">
              <w:rPr>
                <w:rFonts w:ascii="Arial" w:hAnsi="Arial" w:cs="Arial"/>
              </w:rPr>
              <w:t> </w:t>
            </w:r>
            <w:r w:rsidRPr="00065A29">
              <w:rPr>
                <w:rFonts w:ascii="Arial" w:hAnsi="Arial" w:cs="Arial"/>
              </w:rPr>
              <w:t> </w:t>
            </w:r>
            <w:r w:rsidRPr="00065A29">
              <w:rPr>
                <w:rFonts w:ascii="Arial" w:hAnsi="Arial" w:cs="Arial"/>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E0E0E0"/>
            <w:vAlign w:val="center"/>
          </w:tcPr>
          <w:p w14:paraId="302D0A24" w14:textId="77777777" w:rsidR="00104CA2" w:rsidRPr="00065A29" w:rsidRDefault="00104CA2" w:rsidP="00104CA2">
            <w:pPr>
              <w:spacing w:before="60" w:after="60"/>
              <w:rPr>
                <w:rFonts w:ascii="Arial" w:hAnsi="Arial" w:cs="Arial"/>
              </w:rPr>
            </w:pPr>
            <w:r w:rsidRPr="00065A29">
              <w:rPr>
                <w:rFonts w:ascii="Arial" w:hAnsi="Arial" w:cs="Arial"/>
              </w:rPr>
              <w:t>*Postcode</w:t>
            </w:r>
          </w:p>
        </w:tc>
        <w:tc>
          <w:tcPr>
            <w:tcW w:w="1842" w:type="dxa"/>
            <w:tcBorders>
              <w:top w:val="single" w:sz="4" w:space="0" w:color="auto"/>
              <w:left w:val="single" w:sz="4" w:space="0" w:color="auto"/>
              <w:bottom w:val="single" w:sz="4" w:space="0" w:color="auto"/>
              <w:right w:val="single" w:sz="4" w:space="0" w:color="auto"/>
            </w:tcBorders>
            <w:vAlign w:val="center"/>
          </w:tcPr>
          <w:p w14:paraId="4AEACC16" w14:textId="77777777" w:rsidR="00104CA2" w:rsidRPr="00065A29" w:rsidRDefault="003A2660" w:rsidP="00104CA2">
            <w:pPr>
              <w:spacing w:before="60" w:after="60"/>
              <w:rPr>
                <w:rFonts w:ascii="Arial" w:hAnsi="Arial" w:cs="Arial"/>
              </w:rPr>
            </w:pPr>
            <w:r w:rsidRPr="00065A29">
              <w:rPr>
                <w:rFonts w:ascii="Arial" w:hAnsi="Arial" w:cs="Arial"/>
              </w:rPr>
              <w:fldChar w:fldCharType="begin">
                <w:ffData>
                  <w:name w:val=""/>
                  <w:enabled/>
                  <w:calcOnExit w:val="0"/>
                  <w:textInput/>
                </w:ffData>
              </w:fldChar>
            </w:r>
            <w:r w:rsidRPr="00065A29">
              <w:rPr>
                <w:rFonts w:ascii="Arial" w:hAnsi="Arial" w:cs="Arial"/>
              </w:rPr>
              <w:instrText xml:space="preserve"> FORMTEXT </w:instrText>
            </w:r>
            <w:r w:rsidRPr="00065A29">
              <w:rPr>
                <w:rFonts w:ascii="Arial" w:hAnsi="Arial" w:cs="Arial"/>
              </w:rPr>
            </w:r>
            <w:r w:rsidRPr="00065A29">
              <w:rPr>
                <w:rFonts w:ascii="Arial" w:hAnsi="Arial" w:cs="Arial"/>
              </w:rPr>
              <w:fldChar w:fldCharType="separate"/>
            </w:r>
            <w:r w:rsidRPr="00065A29">
              <w:rPr>
                <w:rFonts w:ascii="Arial" w:hAnsi="Arial" w:cs="Arial"/>
              </w:rPr>
              <w:t> </w:t>
            </w:r>
            <w:r w:rsidRPr="00065A29">
              <w:rPr>
                <w:rFonts w:ascii="Arial" w:hAnsi="Arial" w:cs="Arial"/>
              </w:rPr>
              <w:t> </w:t>
            </w:r>
            <w:r w:rsidRPr="00065A29">
              <w:rPr>
                <w:rFonts w:ascii="Arial" w:hAnsi="Arial" w:cs="Arial"/>
              </w:rPr>
              <w:t> </w:t>
            </w:r>
            <w:r w:rsidRPr="00065A29">
              <w:rPr>
                <w:rFonts w:ascii="Arial" w:hAnsi="Arial" w:cs="Arial"/>
              </w:rPr>
              <w:t> </w:t>
            </w:r>
            <w:r w:rsidRPr="00065A29">
              <w:rPr>
                <w:rFonts w:ascii="Arial" w:hAnsi="Arial" w:cs="Arial"/>
              </w:rPr>
              <w:t> </w:t>
            </w:r>
            <w:r w:rsidRPr="00065A29">
              <w:rPr>
                <w:rFonts w:ascii="Arial" w:hAnsi="Arial" w:cs="Arial"/>
              </w:rPr>
              <w:fldChar w:fldCharType="end"/>
            </w:r>
          </w:p>
        </w:tc>
      </w:tr>
      <w:tr w:rsidR="00104CA2" w:rsidRPr="00065A29" w14:paraId="32CA9AF9" w14:textId="77777777" w:rsidTr="00AC11D6">
        <w:trPr>
          <w:trHeight w:val="510"/>
        </w:trPr>
        <w:tc>
          <w:tcPr>
            <w:tcW w:w="3402" w:type="dxa"/>
            <w:tcBorders>
              <w:top w:val="single" w:sz="4" w:space="0" w:color="auto"/>
              <w:left w:val="single" w:sz="4" w:space="0" w:color="auto"/>
              <w:bottom w:val="single" w:sz="4" w:space="0" w:color="auto"/>
              <w:right w:val="single" w:sz="4" w:space="0" w:color="auto"/>
            </w:tcBorders>
            <w:shd w:val="clear" w:color="auto" w:fill="E6E6E6"/>
            <w:vAlign w:val="center"/>
          </w:tcPr>
          <w:p w14:paraId="362AA6C8" w14:textId="77777777" w:rsidR="00104CA2" w:rsidRPr="00065A29" w:rsidRDefault="00104CA2" w:rsidP="00104CA2">
            <w:pPr>
              <w:widowControl w:val="0"/>
              <w:autoSpaceDE w:val="0"/>
              <w:autoSpaceDN w:val="0"/>
              <w:adjustRightInd w:val="0"/>
              <w:spacing w:before="60" w:after="60"/>
              <w:rPr>
                <w:rFonts w:ascii="Arial" w:hAnsi="Arial" w:cs="Arial"/>
              </w:rPr>
            </w:pPr>
            <w:r w:rsidRPr="00065A29">
              <w:rPr>
                <w:rFonts w:ascii="Arial" w:hAnsi="Arial" w:cs="Arial"/>
              </w:rPr>
              <w:t>Email address</w:t>
            </w:r>
          </w:p>
        </w:tc>
        <w:tc>
          <w:tcPr>
            <w:tcW w:w="6804" w:type="dxa"/>
            <w:gridSpan w:val="3"/>
            <w:tcBorders>
              <w:top w:val="single" w:sz="4" w:space="0" w:color="auto"/>
              <w:left w:val="single" w:sz="4" w:space="0" w:color="auto"/>
              <w:bottom w:val="single" w:sz="4" w:space="0" w:color="auto"/>
              <w:right w:val="single" w:sz="4" w:space="0" w:color="auto"/>
            </w:tcBorders>
            <w:vAlign w:val="center"/>
          </w:tcPr>
          <w:p w14:paraId="1D4D1FD3" w14:textId="77777777" w:rsidR="00104CA2" w:rsidRPr="00065A29" w:rsidRDefault="003A2660" w:rsidP="00104CA2">
            <w:pPr>
              <w:rPr>
                <w:rFonts w:ascii="Arial" w:hAnsi="Arial" w:cs="Arial"/>
              </w:rPr>
            </w:pPr>
            <w:r w:rsidRPr="00065A29">
              <w:rPr>
                <w:rFonts w:ascii="Arial" w:hAnsi="Arial" w:cs="Arial"/>
              </w:rPr>
              <w:fldChar w:fldCharType="begin">
                <w:ffData>
                  <w:name w:val=""/>
                  <w:enabled/>
                  <w:calcOnExit w:val="0"/>
                  <w:textInput/>
                </w:ffData>
              </w:fldChar>
            </w:r>
            <w:r w:rsidRPr="00065A29">
              <w:rPr>
                <w:rFonts w:ascii="Arial" w:hAnsi="Arial" w:cs="Arial"/>
              </w:rPr>
              <w:instrText xml:space="preserve"> FORMTEXT </w:instrText>
            </w:r>
            <w:r w:rsidRPr="00065A29">
              <w:rPr>
                <w:rFonts w:ascii="Arial" w:hAnsi="Arial" w:cs="Arial"/>
              </w:rPr>
            </w:r>
            <w:r w:rsidRPr="00065A29">
              <w:rPr>
                <w:rFonts w:ascii="Arial" w:hAnsi="Arial" w:cs="Arial"/>
              </w:rPr>
              <w:fldChar w:fldCharType="separate"/>
            </w:r>
            <w:r w:rsidRPr="00065A29">
              <w:rPr>
                <w:rFonts w:ascii="Arial" w:hAnsi="Arial" w:cs="Arial"/>
              </w:rPr>
              <w:t> </w:t>
            </w:r>
            <w:r w:rsidRPr="00065A29">
              <w:rPr>
                <w:rFonts w:ascii="Arial" w:hAnsi="Arial" w:cs="Arial"/>
              </w:rPr>
              <w:t> </w:t>
            </w:r>
            <w:r w:rsidRPr="00065A29">
              <w:rPr>
                <w:rFonts w:ascii="Arial" w:hAnsi="Arial" w:cs="Arial"/>
              </w:rPr>
              <w:t> </w:t>
            </w:r>
            <w:r w:rsidRPr="00065A29">
              <w:rPr>
                <w:rFonts w:ascii="Arial" w:hAnsi="Arial" w:cs="Arial"/>
              </w:rPr>
              <w:t> </w:t>
            </w:r>
            <w:r w:rsidRPr="00065A29">
              <w:rPr>
                <w:rFonts w:ascii="Arial" w:hAnsi="Arial" w:cs="Arial"/>
              </w:rPr>
              <w:t> </w:t>
            </w:r>
            <w:r w:rsidRPr="00065A29">
              <w:rPr>
                <w:rFonts w:ascii="Arial" w:hAnsi="Arial" w:cs="Arial"/>
              </w:rPr>
              <w:fldChar w:fldCharType="end"/>
            </w:r>
          </w:p>
        </w:tc>
      </w:tr>
      <w:tr w:rsidR="00104CA2" w:rsidRPr="00065A29" w14:paraId="10175D10" w14:textId="77777777" w:rsidTr="00AC11D6">
        <w:trPr>
          <w:trHeight w:val="737"/>
        </w:trPr>
        <w:tc>
          <w:tcPr>
            <w:tcW w:w="3402" w:type="dxa"/>
            <w:tcBorders>
              <w:top w:val="single" w:sz="4" w:space="0" w:color="auto"/>
              <w:left w:val="single" w:sz="4" w:space="0" w:color="auto"/>
              <w:bottom w:val="single" w:sz="4" w:space="0" w:color="auto"/>
              <w:right w:val="single" w:sz="4" w:space="0" w:color="auto"/>
            </w:tcBorders>
            <w:shd w:val="clear" w:color="auto" w:fill="E6E6E6"/>
            <w:vAlign w:val="center"/>
          </w:tcPr>
          <w:p w14:paraId="21A81A93" w14:textId="77777777" w:rsidR="00104CA2" w:rsidRPr="00065A29" w:rsidRDefault="009667F3" w:rsidP="00A00C13">
            <w:pPr>
              <w:widowControl w:val="0"/>
              <w:autoSpaceDE w:val="0"/>
              <w:autoSpaceDN w:val="0"/>
              <w:adjustRightInd w:val="0"/>
              <w:spacing w:before="60" w:after="60"/>
              <w:rPr>
                <w:rFonts w:ascii="Arial" w:hAnsi="Arial" w:cs="Arial"/>
              </w:rPr>
            </w:pPr>
            <w:r w:rsidRPr="00065A29">
              <w:rPr>
                <w:rFonts w:ascii="Arial" w:hAnsi="Arial" w:cs="Arial"/>
              </w:rPr>
              <w:t>Business/mobile telephone number</w:t>
            </w:r>
          </w:p>
        </w:tc>
        <w:tc>
          <w:tcPr>
            <w:tcW w:w="6804" w:type="dxa"/>
            <w:gridSpan w:val="3"/>
            <w:tcBorders>
              <w:top w:val="single" w:sz="4" w:space="0" w:color="auto"/>
              <w:left w:val="single" w:sz="4" w:space="0" w:color="auto"/>
              <w:bottom w:val="single" w:sz="4" w:space="0" w:color="auto"/>
              <w:right w:val="single" w:sz="4" w:space="0" w:color="auto"/>
            </w:tcBorders>
            <w:vAlign w:val="center"/>
          </w:tcPr>
          <w:p w14:paraId="49104441" w14:textId="77777777" w:rsidR="00104CA2" w:rsidRPr="00065A29" w:rsidRDefault="003A2660" w:rsidP="00104CA2">
            <w:pPr>
              <w:rPr>
                <w:rFonts w:ascii="Arial" w:hAnsi="Arial" w:cs="Arial"/>
              </w:rPr>
            </w:pPr>
            <w:r w:rsidRPr="00065A29">
              <w:rPr>
                <w:rFonts w:ascii="Arial" w:hAnsi="Arial" w:cs="Arial"/>
              </w:rPr>
              <w:fldChar w:fldCharType="begin">
                <w:ffData>
                  <w:name w:val=""/>
                  <w:enabled/>
                  <w:calcOnExit w:val="0"/>
                  <w:textInput/>
                </w:ffData>
              </w:fldChar>
            </w:r>
            <w:r w:rsidRPr="00065A29">
              <w:rPr>
                <w:rFonts w:ascii="Arial" w:hAnsi="Arial" w:cs="Arial"/>
              </w:rPr>
              <w:instrText xml:space="preserve"> FORMTEXT </w:instrText>
            </w:r>
            <w:r w:rsidRPr="00065A29">
              <w:rPr>
                <w:rFonts w:ascii="Arial" w:hAnsi="Arial" w:cs="Arial"/>
              </w:rPr>
            </w:r>
            <w:r w:rsidRPr="00065A29">
              <w:rPr>
                <w:rFonts w:ascii="Arial" w:hAnsi="Arial" w:cs="Arial"/>
              </w:rPr>
              <w:fldChar w:fldCharType="separate"/>
            </w:r>
            <w:r w:rsidRPr="00065A29">
              <w:rPr>
                <w:rFonts w:ascii="Arial" w:hAnsi="Arial" w:cs="Arial"/>
              </w:rPr>
              <w:t> </w:t>
            </w:r>
            <w:r w:rsidRPr="00065A29">
              <w:rPr>
                <w:rFonts w:ascii="Arial" w:hAnsi="Arial" w:cs="Arial"/>
              </w:rPr>
              <w:t> </w:t>
            </w:r>
            <w:r w:rsidRPr="00065A29">
              <w:rPr>
                <w:rFonts w:ascii="Arial" w:hAnsi="Arial" w:cs="Arial"/>
              </w:rPr>
              <w:t> </w:t>
            </w:r>
            <w:r w:rsidRPr="00065A29">
              <w:rPr>
                <w:rFonts w:ascii="Arial" w:hAnsi="Arial" w:cs="Arial"/>
              </w:rPr>
              <w:t> </w:t>
            </w:r>
            <w:r w:rsidRPr="00065A29">
              <w:rPr>
                <w:rFonts w:ascii="Arial" w:hAnsi="Arial" w:cs="Arial"/>
              </w:rPr>
              <w:t> </w:t>
            </w:r>
            <w:r w:rsidRPr="00065A29">
              <w:rPr>
                <w:rFonts w:ascii="Arial" w:hAnsi="Arial" w:cs="Arial"/>
              </w:rPr>
              <w:fldChar w:fldCharType="end"/>
            </w:r>
          </w:p>
        </w:tc>
      </w:tr>
    </w:tbl>
    <w:p w14:paraId="6B59F46B" w14:textId="77777777" w:rsidR="00104CA2" w:rsidRDefault="00104CA2" w:rsidP="00104CA2">
      <w:pPr>
        <w:widowControl w:val="0"/>
        <w:autoSpaceDE w:val="0"/>
        <w:autoSpaceDN w:val="0"/>
        <w:adjustRightInd w:val="0"/>
        <w:rPr>
          <w:rFonts w:ascii="Arial" w:hAnsi="Arial" w:cs="Arial"/>
        </w:rPr>
      </w:pPr>
    </w:p>
    <w:p w14:paraId="6091B767" w14:textId="77777777" w:rsidR="00312B55" w:rsidRDefault="00312B55" w:rsidP="00104CA2">
      <w:pPr>
        <w:widowControl w:val="0"/>
        <w:autoSpaceDE w:val="0"/>
        <w:autoSpaceDN w:val="0"/>
        <w:adjustRightInd w:val="0"/>
        <w:rPr>
          <w:rFonts w:ascii="Arial" w:hAnsi="Arial" w:cs="Arial"/>
        </w:rPr>
      </w:pPr>
    </w:p>
    <w:p w14:paraId="172424BD" w14:textId="77777777" w:rsidR="00312B55" w:rsidRDefault="00312B55" w:rsidP="00104CA2">
      <w:pPr>
        <w:widowControl w:val="0"/>
        <w:autoSpaceDE w:val="0"/>
        <w:autoSpaceDN w:val="0"/>
        <w:adjustRightInd w:val="0"/>
        <w:rPr>
          <w:rFonts w:ascii="Arial" w:hAnsi="Arial" w:cs="Arial"/>
        </w:rPr>
      </w:pPr>
    </w:p>
    <w:p w14:paraId="45478898" w14:textId="77777777" w:rsidR="00312B55" w:rsidRDefault="00312B55" w:rsidP="00104CA2">
      <w:pPr>
        <w:widowControl w:val="0"/>
        <w:autoSpaceDE w:val="0"/>
        <w:autoSpaceDN w:val="0"/>
        <w:adjustRightInd w:val="0"/>
        <w:rPr>
          <w:rFonts w:ascii="Arial" w:hAnsi="Arial" w:cs="Arial"/>
        </w:rPr>
      </w:pPr>
    </w:p>
    <w:p w14:paraId="6E4D0C8C" w14:textId="77777777" w:rsidR="00312B55" w:rsidRDefault="00312B55" w:rsidP="00104CA2">
      <w:pPr>
        <w:widowControl w:val="0"/>
        <w:autoSpaceDE w:val="0"/>
        <w:autoSpaceDN w:val="0"/>
        <w:adjustRightInd w:val="0"/>
        <w:rPr>
          <w:rFonts w:ascii="Arial" w:hAnsi="Arial" w:cs="Arial"/>
        </w:rPr>
      </w:pPr>
    </w:p>
    <w:p w14:paraId="723D4FF8" w14:textId="77777777" w:rsidR="00312B55" w:rsidRDefault="00312B55" w:rsidP="00104CA2">
      <w:pPr>
        <w:widowControl w:val="0"/>
        <w:autoSpaceDE w:val="0"/>
        <w:autoSpaceDN w:val="0"/>
        <w:adjustRightInd w:val="0"/>
        <w:rPr>
          <w:rFonts w:ascii="Arial" w:hAnsi="Arial" w:cs="Arial"/>
        </w:rPr>
      </w:pPr>
    </w:p>
    <w:p w14:paraId="55231D02" w14:textId="77777777" w:rsidR="00312B55" w:rsidRPr="00065A29" w:rsidRDefault="00312B55" w:rsidP="00104CA2">
      <w:pPr>
        <w:widowControl w:val="0"/>
        <w:autoSpaceDE w:val="0"/>
        <w:autoSpaceDN w:val="0"/>
        <w:adjustRightInd w:val="0"/>
        <w:rPr>
          <w:rFonts w:ascii="Arial" w:hAnsi="Arial" w:cs="Arial"/>
        </w:rPr>
      </w:pPr>
    </w:p>
    <w:tbl>
      <w:tblPr>
        <w:tblW w:w="10206" w:type="dxa"/>
        <w:tblInd w:w="108" w:type="dxa"/>
        <w:tblLook w:val="0000" w:firstRow="0" w:lastRow="0" w:firstColumn="0" w:lastColumn="0" w:noHBand="0" w:noVBand="0"/>
      </w:tblPr>
      <w:tblGrid>
        <w:gridCol w:w="3402"/>
        <w:gridCol w:w="3544"/>
        <w:gridCol w:w="1418"/>
        <w:gridCol w:w="1842"/>
      </w:tblGrid>
      <w:tr w:rsidR="00104CA2" w:rsidRPr="00065A29" w14:paraId="013DF485" w14:textId="77777777" w:rsidTr="00104CA2">
        <w:trPr>
          <w:trHeight w:val="317"/>
        </w:trPr>
        <w:tc>
          <w:tcPr>
            <w:tcW w:w="10206" w:type="dxa"/>
            <w:gridSpan w:val="4"/>
            <w:tcBorders>
              <w:top w:val="single" w:sz="4" w:space="0" w:color="auto"/>
              <w:left w:val="single" w:sz="4" w:space="0" w:color="auto"/>
              <w:bottom w:val="single" w:sz="4" w:space="0" w:color="auto"/>
              <w:right w:val="single" w:sz="4" w:space="0" w:color="000000"/>
            </w:tcBorders>
            <w:shd w:val="clear" w:color="auto" w:fill="E6E6E6"/>
            <w:vAlign w:val="center"/>
          </w:tcPr>
          <w:p w14:paraId="7502A341" w14:textId="119AB9FD" w:rsidR="00104CA2" w:rsidRPr="00065A29" w:rsidRDefault="00104CA2" w:rsidP="00D179C0">
            <w:pPr>
              <w:spacing w:before="120" w:after="120"/>
              <w:rPr>
                <w:rFonts w:ascii="Arial" w:hAnsi="Arial" w:cs="Arial"/>
                <w:b/>
                <w:sz w:val="28"/>
                <w:szCs w:val="28"/>
              </w:rPr>
            </w:pPr>
            <w:r w:rsidRPr="00065A29">
              <w:rPr>
                <w:rFonts w:ascii="Arial" w:hAnsi="Arial" w:cs="Arial"/>
                <w:b/>
                <w:sz w:val="28"/>
                <w:szCs w:val="28"/>
              </w:rPr>
              <w:lastRenderedPageBreak/>
              <w:t>1.</w:t>
            </w:r>
            <w:r w:rsidR="004F74BC">
              <w:rPr>
                <w:rFonts w:ascii="Arial" w:hAnsi="Arial" w:cs="Arial"/>
                <w:b/>
                <w:sz w:val="28"/>
                <w:szCs w:val="28"/>
              </w:rPr>
              <w:t>3</w:t>
            </w:r>
            <w:r w:rsidRPr="00065A29">
              <w:rPr>
                <w:rFonts w:ascii="Arial" w:hAnsi="Arial" w:cs="Arial"/>
                <w:b/>
                <w:sz w:val="28"/>
                <w:szCs w:val="28"/>
              </w:rPr>
              <w:t xml:space="preserve"> </w:t>
            </w:r>
            <w:r w:rsidR="00D179C0" w:rsidRPr="00065A29">
              <w:rPr>
                <w:rFonts w:ascii="Arial" w:hAnsi="Arial" w:cs="Arial"/>
                <w:b/>
                <w:sz w:val="28"/>
                <w:szCs w:val="28"/>
              </w:rPr>
              <w:t>Your</w:t>
            </w:r>
            <w:r w:rsidRPr="00065A29">
              <w:rPr>
                <w:rFonts w:ascii="Arial" w:hAnsi="Arial" w:cs="Arial"/>
                <w:b/>
                <w:sz w:val="28"/>
                <w:szCs w:val="28"/>
              </w:rPr>
              <w:t xml:space="preserve"> </w:t>
            </w:r>
            <w:r w:rsidRPr="00065A29">
              <w:rPr>
                <w:rFonts w:ascii="Arial" w:hAnsi="Arial" w:cs="Arial"/>
                <w:b/>
                <w:sz w:val="28"/>
                <w:szCs w:val="28"/>
                <w:u w:val="single"/>
              </w:rPr>
              <w:t>EXISTING</w:t>
            </w:r>
            <w:r w:rsidRPr="00065A29">
              <w:rPr>
                <w:rFonts w:ascii="Arial" w:hAnsi="Arial" w:cs="Arial"/>
                <w:b/>
                <w:sz w:val="28"/>
                <w:szCs w:val="28"/>
              </w:rPr>
              <w:t xml:space="preserve"> service provider’s details</w:t>
            </w:r>
          </w:p>
        </w:tc>
      </w:tr>
      <w:tr w:rsidR="00104CA2" w:rsidRPr="00065A29" w14:paraId="38FE803A" w14:textId="77777777" w:rsidTr="00AC11D6">
        <w:trPr>
          <w:trHeight w:val="510"/>
        </w:trPr>
        <w:tc>
          <w:tcPr>
            <w:tcW w:w="3402" w:type="dxa"/>
            <w:tcBorders>
              <w:top w:val="single" w:sz="4" w:space="0" w:color="auto"/>
              <w:left w:val="single" w:sz="4" w:space="0" w:color="auto"/>
              <w:bottom w:val="single" w:sz="4" w:space="0" w:color="auto"/>
              <w:right w:val="single" w:sz="4" w:space="0" w:color="auto"/>
            </w:tcBorders>
            <w:shd w:val="clear" w:color="auto" w:fill="E6E6E6"/>
            <w:vAlign w:val="center"/>
          </w:tcPr>
          <w:p w14:paraId="40DA4831" w14:textId="77777777" w:rsidR="00104CA2" w:rsidRPr="00065A29" w:rsidRDefault="00104CA2" w:rsidP="00104CA2">
            <w:pPr>
              <w:widowControl w:val="0"/>
              <w:autoSpaceDE w:val="0"/>
              <w:autoSpaceDN w:val="0"/>
              <w:adjustRightInd w:val="0"/>
              <w:spacing w:before="60" w:after="60"/>
              <w:ind w:left="172" w:hanging="172"/>
              <w:rPr>
                <w:rFonts w:ascii="Arial" w:hAnsi="Arial" w:cs="Arial"/>
              </w:rPr>
            </w:pPr>
            <w:r w:rsidRPr="00065A29">
              <w:rPr>
                <w:rFonts w:ascii="Arial" w:hAnsi="Arial" w:cs="Arial"/>
              </w:rPr>
              <w:t>* CQC Provider ID</w:t>
            </w:r>
            <w:r w:rsidRPr="00065A29">
              <w:rPr>
                <w:rFonts w:ascii="Arial" w:hAnsi="Arial" w:cs="Arial"/>
                <w:vertAlign w:val="superscript"/>
              </w:rPr>
              <w:t>††</w:t>
            </w:r>
          </w:p>
        </w:tc>
        <w:tc>
          <w:tcPr>
            <w:tcW w:w="6804" w:type="dxa"/>
            <w:gridSpan w:val="3"/>
            <w:tcBorders>
              <w:top w:val="single" w:sz="4" w:space="0" w:color="auto"/>
              <w:left w:val="single" w:sz="4" w:space="0" w:color="auto"/>
              <w:bottom w:val="single" w:sz="4" w:space="0" w:color="auto"/>
              <w:right w:val="single" w:sz="4" w:space="0" w:color="auto"/>
            </w:tcBorders>
            <w:vAlign w:val="center"/>
          </w:tcPr>
          <w:p w14:paraId="11104A49" w14:textId="77777777" w:rsidR="00104CA2" w:rsidRPr="00065A29" w:rsidRDefault="003A2660" w:rsidP="00104CA2">
            <w:pPr>
              <w:rPr>
                <w:rFonts w:ascii="Arial" w:hAnsi="Arial" w:cs="Arial"/>
              </w:rPr>
            </w:pPr>
            <w:r w:rsidRPr="00065A29">
              <w:rPr>
                <w:rFonts w:ascii="Arial" w:hAnsi="Arial" w:cs="Arial"/>
              </w:rPr>
              <w:fldChar w:fldCharType="begin">
                <w:ffData>
                  <w:name w:val=""/>
                  <w:enabled/>
                  <w:calcOnExit w:val="0"/>
                  <w:textInput/>
                </w:ffData>
              </w:fldChar>
            </w:r>
            <w:r w:rsidRPr="00065A29">
              <w:rPr>
                <w:rFonts w:ascii="Arial" w:hAnsi="Arial" w:cs="Arial"/>
              </w:rPr>
              <w:instrText xml:space="preserve"> FORMTEXT </w:instrText>
            </w:r>
            <w:r w:rsidRPr="00065A29">
              <w:rPr>
                <w:rFonts w:ascii="Arial" w:hAnsi="Arial" w:cs="Arial"/>
              </w:rPr>
            </w:r>
            <w:r w:rsidRPr="00065A29">
              <w:rPr>
                <w:rFonts w:ascii="Arial" w:hAnsi="Arial" w:cs="Arial"/>
              </w:rPr>
              <w:fldChar w:fldCharType="separate"/>
            </w:r>
            <w:r w:rsidRPr="00065A29">
              <w:rPr>
                <w:rFonts w:ascii="Arial" w:hAnsi="Arial" w:cs="Arial"/>
              </w:rPr>
              <w:t> </w:t>
            </w:r>
            <w:r w:rsidRPr="00065A29">
              <w:rPr>
                <w:rFonts w:ascii="Arial" w:hAnsi="Arial" w:cs="Arial"/>
              </w:rPr>
              <w:t> </w:t>
            </w:r>
            <w:r w:rsidRPr="00065A29">
              <w:rPr>
                <w:rFonts w:ascii="Arial" w:hAnsi="Arial" w:cs="Arial"/>
              </w:rPr>
              <w:t> </w:t>
            </w:r>
            <w:r w:rsidRPr="00065A29">
              <w:rPr>
                <w:rFonts w:ascii="Arial" w:hAnsi="Arial" w:cs="Arial"/>
              </w:rPr>
              <w:t> </w:t>
            </w:r>
            <w:r w:rsidRPr="00065A29">
              <w:rPr>
                <w:rFonts w:ascii="Arial" w:hAnsi="Arial" w:cs="Arial"/>
              </w:rPr>
              <w:t> </w:t>
            </w:r>
            <w:r w:rsidRPr="00065A29">
              <w:rPr>
                <w:rFonts w:ascii="Arial" w:hAnsi="Arial" w:cs="Arial"/>
              </w:rPr>
              <w:fldChar w:fldCharType="end"/>
            </w:r>
          </w:p>
        </w:tc>
      </w:tr>
      <w:tr w:rsidR="00104CA2" w:rsidRPr="00065A29" w14:paraId="330DF1F8" w14:textId="77777777" w:rsidTr="00AC11D6">
        <w:trPr>
          <w:trHeight w:val="510"/>
        </w:trPr>
        <w:tc>
          <w:tcPr>
            <w:tcW w:w="3402" w:type="dxa"/>
            <w:tcBorders>
              <w:top w:val="single" w:sz="4" w:space="0" w:color="auto"/>
              <w:left w:val="single" w:sz="4" w:space="0" w:color="auto"/>
              <w:bottom w:val="single" w:sz="4" w:space="0" w:color="auto"/>
              <w:right w:val="single" w:sz="4" w:space="0" w:color="auto"/>
            </w:tcBorders>
            <w:shd w:val="clear" w:color="auto" w:fill="E6E6E6"/>
            <w:vAlign w:val="center"/>
          </w:tcPr>
          <w:p w14:paraId="168A0345" w14:textId="77777777" w:rsidR="00104CA2" w:rsidRPr="00065A29" w:rsidRDefault="00104CA2" w:rsidP="00104CA2">
            <w:pPr>
              <w:widowControl w:val="0"/>
              <w:autoSpaceDE w:val="0"/>
              <w:autoSpaceDN w:val="0"/>
              <w:adjustRightInd w:val="0"/>
              <w:spacing w:before="60" w:after="60"/>
              <w:rPr>
                <w:rFonts w:ascii="Arial" w:hAnsi="Arial" w:cs="Arial"/>
              </w:rPr>
            </w:pPr>
            <w:r w:rsidRPr="00065A29">
              <w:rPr>
                <w:rFonts w:ascii="Arial" w:hAnsi="Arial" w:cs="Arial"/>
              </w:rPr>
              <w:t>* Name of provider</w:t>
            </w:r>
          </w:p>
        </w:tc>
        <w:tc>
          <w:tcPr>
            <w:tcW w:w="6804" w:type="dxa"/>
            <w:gridSpan w:val="3"/>
            <w:tcBorders>
              <w:top w:val="single" w:sz="4" w:space="0" w:color="auto"/>
              <w:left w:val="single" w:sz="4" w:space="0" w:color="auto"/>
              <w:bottom w:val="single" w:sz="4" w:space="0" w:color="auto"/>
              <w:right w:val="single" w:sz="4" w:space="0" w:color="auto"/>
            </w:tcBorders>
            <w:vAlign w:val="center"/>
          </w:tcPr>
          <w:p w14:paraId="47AC2B82" w14:textId="77777777" w:rsidR="00104CA2" w:rsidRPr="00065A29" w:rsidRDefault="003A2660" w:rsidP="00104CA2">
            <w:pPr>
              <w:rPr>
                <w:rFonts w:ascii="Arial" w:hAnsi="Arial" w:cs="Arial"/>
              </w:rPr>
            </w:pPr>
            <w:r w:rsidRPr="00065A29">
              <w:rPr>
                <w:rFonts w:ascii="Arial" w:hAnsi="Arial" w:cs="Arial"/>
              </w:rPr>
              <w:fldChar w:fldCharType="begin">
                <w:ffData>
                  <w:name w:val=""/>
                  <w:enabled/>
                  <w:calcOnExit w:val="0"/>
                  <w:textInput/>
                </w:ffData>
              </w:fldChar>
            </w:r>
            <w:r w:rsidRPr="00065A29">
              <w:rPr>
                <w:rFonts w:ascii="Arial" w:hAnsi="Arial" w:cs="Arial"/>
              </w:rPr>
              <w:instrText xml:space="preserve"> FORMTEXT </w:instrText>
            </w:r>
            <w:r w:rsidRPr="00065A29">
              <w:rPr>
                <w:rFonts w:ascii="Arial" w:hAnsi="Arial" w:cs="Arial"/>
              </w:rPr>
            </w:r>
            <w:r w:rsidRPr="00065A29">
              <w:rPr>
                <w:rFonts w:ascii="Arial" w:hAnsi="Arial" w:cs="Arial"/>
              </w:rPr>
              <w:fldChar w:fldCharType="separate"/>
            </w:r>
            <w:r w:rsidRPr="00065A29">
              <w:rPr>
                <w:rFonts w:ascii="Arial" w:hAnsi="Arial" w:cs="Arial"/>
              </w:rPr>
              <w:t> </w:t>
            </w:r>
            <w:r w:rsidRPr="00065A29">
              <w:rPr>
                <w:rFonts w:ascii="Arial" w:hAnsi="Arial" w:cs="Arial"/>
              </w:rPr>
              <w:t> </w:t>
            </w:r>
            <w:r w:rsidRPr="00065A29">
              <w:rPr>
                <w:rFonts w:ascii="Arial" w:hAnsi="Arial" w:cs="Arial"/>
              </w:rPr>
              <w:t> </w:t>
            </w:r>
            <w:r w:rsidRPr="00065A29">
              <w:rPr>
                <w:rFonts w:ascii="Arial" w:hAnsi="Arial" w:cs="Arial"/>
              </w:rPr>
              <w:t> </w:t>
            </w:r>
            <w:r w:rsidRPr="00065A29">
              <w:rPr>
                <w:rFonts w:ascii="Arial" w:hAnsi="Arial" w:cs="Arial"/>
              </w:rPr>
              <w:t> </w:t>
            </w:r>
            <w:r w:rsidRPr="00065A29">
              <w:rPr>
                <w:rFonts w:ascii="Arial" w:hAnsi="Arial" w:cs="Arial"/>
              </w:rPr>
              <w:fldChar w:fldCharType="end"/>
            </w:r>
          </w:p>
        </w:tc>
      </w:tr>
      <w:tr w:rsidR="00104CA2" w:rsidRPr="00065A29" w14:paraId="55CA8241" w14:textId="77777777" w:rsidTr="00AC11D6">
        <w:trPr>
          <w:trHeight w:val="510"/>
        </w:trPr>
        <w:tc>
          <w:tcPr>
            <w:tcW w:w="3402" w:type="dxa"/>
            <w:tcBorders>
              <w:top w:val="single" w:sz="4" w:space="0" w:color="auto"/>
              <w:left w:val="single" w:sz="4" w:space="0" w:color="auto"/>
              <w:bottom w:val="single" w:sz="4" w:space="0" w:color="auto"/>
              <w:right w:val="single" w:sz="4" w:space="0" w:color="auto"/>
            </w:tcBorders>
            <w:shd w:val="clear" w:color="auto" w:fill="E6E6E6"/>
            <w:vAlign w:val="center"/>
          </w:tcPr>
          <w:p w14:paraId="39088578" w14:textId="77777777" w:rsidR="00104CA2" w:rsidRPr="00065A29" w:rsidRDefault="00104CA2" w:rsidP="00104CA2">
            <w:pPr>
              <w:spacing w:before="60" w:after="60"/>
              <w:ind w:right="-74"/>
              <w:rPr>
                <w:rFonts w:ascii="Arial" w:hAnsi="Arial" w:cs="Arial"/>
              </w:rPr>
            </w:pPr>
            <w:r w:rsidRPr="00065A29">
              <w:rPr>
                <w:rFonts w:ascii="Arial" w:hAnsi="Arial" w:cs="Arial"/>
              </w:rPr>
              <w:t>*Address line 1</w:t>
            </w:r>
          </w:p>
        </w:tc>
        <w:tc>
          <w:tcPr>
            <w:tcW w:w="6804" w:type="dxa"/>
            <w:gridSpan w:val="3"/>
            <w:tcBorders>
              <w:top w:val="single" w:sz="4" w:space="0" w:color="auto"/>
              <w:left w:val="single" w:sz="4" w:space="0" w:color="auto"/>
              <w:bottom w:val="single" w:sz="4" w:space="0" w:color="auto"/>
              <w:right w:val="single" w:sz="4" w:space="0" w:color="auto"/>
            </w:tcBorders>
          </w:tcPr>
          <w:p w14:paraId="16F52649" w14:textId="77777777" w:rsidR="00104CA2" w:rsidRPr="00065A29" w:rsidRDefault="003A2660" w:rsidP="00104CA2">
            <w:pPr>
              <w:spacing w:before="120" w:after="60"/>
              <w:rPr>
                <w:rFonts w:ascii="Arial" w:hAnsi="Arial" w:cs="Arial"/>
              </w:rPr>
            </w:pPr>
            <w:r w:rsidRPr="00065A29">
              <w:rPr>
                <w:rFonts w:ascii="Arial" w:hAnsi="Arial" w:cs="Arial"/>
              </w:rPr>
              <w:fldChar w:fldCharType="begin">
                <w:ffData>
                  <w:name w:val=""/>
                  <w:enabled/>
                  <w:calcOnExit w:val="0"/>
                  <w:textInput/>
                </w:ffData>
              </w:fldChar>
            </w:r>
            <w:r w:rsidRPr="00065A29">
              <w:rPr>
                <w:rFonts w:ascii="Arial" w:hAnsi="Arial" w:cs="Arial"/>
              </w:rPr>
              <w:instrText xml:space="preserve"> FORMTEXT </w:instrText>
            </w:r>
            <w:r w:rsidRPr="00065A29">
              <w:rPr>
                <w:rFonts w:ascii="Arial" w:hAnsi="Arial" w:cs="Arial"/>
              </w:rPr>
            </w:r>
            <w:r w:rsidRPr="00065A29">
              <w:rPr>
                <w:rFonts w:ascii="Arial" w:hAnsi="Arial" w:cs="Arial"/>
              </w:rPr>
              <w:fldChar w:fldCharType="separate"/>
            </w:r>
            <w:r w:rsidRPr="00065A29">
              <w:rPr>
                <w:rFonts w:ascii="Arial" w:hAnsi="Arial" w:cs="Arial"/>
              </w:rPr>
              <w:t> </w:t>
            </w:r>
            <w:r w:rsidRPr="00065A29">
              <w:rPr>
                <w:rFonts w:ascii="Arial" w:hAnsi="Arial" w:cs="Arial"/>
              </w:rPr>
              <w:t> </w:t>
            </w:r>
            <w:r w:rsidRPr="00065A29">
              <w:rPr>
                <w:rFonts w:ascii="Arial" w:hAnsi="Arial" w:cs="Arial"/>
              </w:rPr>
              <w:t> </w:t>
            </w:r>
            <w:r w:rsidRPr="00065A29">
              <w:rPr>
                <w:rFonts w:ascii="Arial" w:hAnsi="Arial" w:cs="Arial"/>
              </w:rPr>
              <w:t> </w:t>
            </w:r>
            <w:r w:rsidRPr="00065A29">
              <w:rPr>
                <w:rFonts w:ascii="Arial" w:hAnsi="Arial" w:cs="Arial"/>
              </w:rPr>
              <w:t> </w:t>
            </w:r>
            <w:r w:rsidRPr="00065A29">
              <w:rPr>
                <w:rFonts w:ascii="Arial" w:hAnsi="Arial" w:cs="Arial"/>
              </w:rPr>
              <w:fldChar w:fldCharType="end"/>
            </w:r>
          </w:p>
        </w:tc>
      </w:tr>
      <w:tr w:rsidR="00104CA2" w:rsidRPr="00065A29" w14:paraId="4B493BAA" w14:textId="77777777" w:rsidTr="00AC11D6">
        <w:trPr>
          <w:trHeight w:val="510"/>
        </w:trPr>
        <w:tc>
          <w:tcPr>
            <w:tcW w:w="3402" w:type="dxa"/>
            <w:tcBorders>
              <w:top w:val="single" w:sz="4" w:space="0" w:color="auto"/>
              <w:left w:val="single" w:sz="4" w:space="0" w:color="auto"/>
              <w:bottom w:val="single" w:sz="4" w:space="0" w:color="auto"/>
              <w:right w:val="single" w:sz="4" w:space="0" w:color="auto"/>
            </w:tcBorders>
            <w:shd w:val="clear" w:color="auto" w:fill="E6E6E6"/>
            <w:vAlign w:val="center"/>
          </w:tcPr>
          <w:p w14:paraId="642F87F4" w14:textId="77777777" w:rsidR="00104CA2" w:rsidRPr="00065A29" w:rsidRDefault="00104CA2" w:rsidP="00104CA2">
            <w:pPr>
              <w:spacing w:before="60" w:after="60"/>
              <w:ind w:right="-74"/>
              <w:rPr>
                <w:rFonts w:ascii="Arial" w:hAnsi="Arial" w:cs="Arial"/>
              </w:rPr>
            </w:pPr>
            <w:r w:rsidRPr="00065A29">
              <w:rPr>
                <w:rFonts w:ascii="Arial" w:hAnsi="Arial" w:cs="Arial"/>
              </w:rPr>
              <w:t>*Town/city</w:t>
            </w:r>
          </w:p>
        </w:tc>
        <w:tc>
          <w:tcPr>
            <w:tcW w:w="6804" w:type="dxa"/>
            <w:gridSpan w:val="3"/>
            <w:tcBorders>
              <w:top w:val="single" w:sz="4" w:space="0" w:color="auto"/>
              <w:left w:val="single" w:sz="4" w:space="0" w:color="auto"/>
              <w:bottom w:val="single" w:sz="4" w:space="0" w:color="auto"/>
              <w:right w:val="single" w:sz="4" w:space="0" w:color="auto"/>
            </w:tcBorders>
          </w:tcPr>
          <w:p w14:paraId="0E7F78C8" w14:textId="77777777" w:rsidR="00104CA2" w:rsidRPr="00065A29" w:rsidRDefault="003A2660" w:rsidP="00104CA2">
            <w:pPr>
              <w:spacing w:before="120" w:after="60"/>
              <w:rPr>
                <w:rFonts w:ascii="Arial" w:hAnsi="Arial" w:cs="Arial"/>
              </w:rPr>
            </w:pPr>
            <w:r w:rsidRPr="00065A29">
              <w:rPr>
                <w:rFonts w:ascii="Arial" w:hAnsi="Arial" w:cs="Arial"/>
              </w:rPr>
              <w:fldChar w:fldCharType="begin">
                <w:ffData>
                  <w:name w:val=""/>
                  <w:enabled/>
                  <w:calcOnExit w:val="0"/>
                  <w:textInput/>
                </w:ffData>
              </w:fldChar>
            </w:r>
            <w:r w:rsidRPr="00065A29">
              <w:rPr>
                <w:rFonts w:ascii="Arial" w:hAnsi="Arial" w:cs="Arial"/>
              </w:rPr>
              <w:instrText xml:space="preserve"> FORMTEXT </w:instrText>
            </w:r>
            <w:r w:rsidRPr="00065A29">
              <w:rPr>
                <w:rFonts w:ascii="Arial" w:hAnsi="Arial" w:cs="Arial"/>
              </w:rPr>
            </w:r>
            <w:r w:rsidRPr="00065A29">
              <w:rPr>
                <w:rFonts w:ascii="Arial" w:hAnsi="Arial" w:cs="Arial"/>
              </w:rPr>
              <w:fldChar w:fldCharType="separate"/>
            </w:r>
            <w:r w:rsidRPr="00065A29">
              <w:rPr>
                <w:rFonts w:ascii="Arial" w:hAnsi="Arial" w:cs="Arial"/>
              </w:rPr>
              <w:t> </w:t>
            </w:r>
            <w:r w:rsidRPr="00065A29">
              <w:rPr>
                <w:rFonts w:ascii="Arial" w:hAnsi="Arial" w:cs="Arial"/>
              </w:rPr>
              <w:t> </w:t>
            </w:r>
            <w:r w:rsidRPr="00065A29">
              <w:rPr>
                <w:rFonts w:ascii="Arial" w:hAnsi="Arial" w:cs="Arial"/>
              </w:rPr>
              <w:t> </w:t>
            </w:r>
            <w:r w:rsidRPr="00065A29">
              <w:rPr>
                <w:rFonts w:ascii="Arial" w:hAnsi="Arial" w:cs="Arial"/>
              </w:rPr>
              <w:t> </w:t>
            </w:r>
            <w:r w:rsidRPr="00065A29">
              <w:rPr>
                <w:rFonts w:ascii="Arial" w:hAnsi="Arial" w:cs="Arial"/>
              </w:rPr>
              <w:t> </w:t>
            </w:r>
            <w:r w:rsidRPr="00065A29">
              <w:rPr>
                <w:rFonts w:ascii="Arial" w:hAnsi="Arial" w:cs="Arial"/>
              </w:rPr>
              <w:fldChar w:fldCharType="end"/>
            </w:r>
          </w:p>
        </w:tc>
      </w:tr>
      <w:tr w:rsidR="00104CA2" w:rsidRPr="00065A29" w14:paraId="5A31780D" w14:textId="77777777" w:rsidTr="00AC11D6">
        <w:trPr>
          <w:trHeight w:val="510"/>
        </w:trPr>
        <w:tc>
          <w:tcPr>
            <w:tcW w:w="3402" w:type="dxa"/>
            <w:tcBorders>
              <w:top w:val="single" w:sz="4" w:space="0" w:color="auto"/>
              <w:left w:val="single" w:sz="4" w:space="0" w:color="auto"/>
              <w:bottom w:val="single" w:sz="4" w:space="0" w:color="auto"/>
              <w:right w:val="single" w:sz="4" w:space="0" w:color="auto"/>
            </w:tcBorders>
            <w:shd w:val="clear" w:color="auto" w:fill="E6E6E6"/>
            <w:vAlign w:val="center"/>
          </w:tcPr>
          <w:p w14:paraId="5382CCA3" w14:textId="77777777" w:rsidR="00104CA2" w:rsidRPr="00065A29" w:rsidRDefault="00104CA2" w:rsidP="00104CA2">
            <w:pPr>
              <w:widowControl w:val="0"/>
              <w:autoSpaceDE w:val="0"/>
              <w:autoSpaceDN w:val="0"/>
              <w:adjustRightInd w:val="0"/>
              <w:spacing w:before="60" w:after="60"/>
              <w:rPr>
                <w:rFonts w:ascii="Arial" w:hAnsi="Arial" w:cs="Arial"/>
              </w:rPr>
            </w:pPr>
            <w:r w:rsidRPr="00065A29">
              <w:rPr>
                <w:rFonts w:ascii="Arial" w:hAnsi="Arial" w:cs="Arial"/>
              </w:rPr>
              <w:t>County</w:t>
            </w:r>
          </w:p>
        </w:tc>
        <w:tc>
          <w:tcPr>
            <w:tcW w:w="3544" w:type="dxa"/>
            <w:tcBorders>
              <w:top w:val="single" w:sz="4" w:space="0" w:color="auto"/>
              <w:left w:val="single" w:sz="4" w:space="0" w:color="auto"/>
              <w:bottom w:val="single" w:sz="4" w:space="0" w:color="auto"/>
              <w:right w:val="single" w:sz="4" w:space="0" w:color="auto"/>
            </w:tcBorders>
            <w:vAlign w:val="center"/>
          </w:tcPr>
          <w:p w14:paraId="5BF167EC" w14:textId="77777777" w:rsidR="00104CA2" w:rsidRPr="00065A29" w:rsidRDefault="003A2660" w:rsidP="00104CA2">
            <w:pPr>
              <w:spacing w:before="60" w:after="60"/>
              <w:rPr>
                <w:rFonts w:ascii="Arial" w:hAnsi="Arial" w:cs="Arial"/>
              </w:rPr>
            </w:pPr>
            <w:r w:rsidRPr="00065A29">
              <w:rPr>
                <w:rFonts w:ascii="Arial" w:hAnsi="Arial" w:cs="Arial"/>
              </w:rPr>
              <w:fldChar w:fldCharType="begin">
                <w:ffData>
                  <w:name w:val=""/>
                  <w:enabled/>
                  <w:calcOnExit w:val="0"/>
                  <w:textInput/>
                </w:ffData>
              </w:fldChar>
            </w:r>
            <w:r w:rsidRPr="00065A29">
              <w:rPr>
                <w:rFonts w:ascii="Arial" w:hAnsi="Arial" w:cs="Arial"/>
              </w:rPr>
              <w:instrText xml:space="preserve"> FORMTEXT </w:instrText>
            </w:r>
            <w:r w:rsidRPr="00065A29">
              <w:rPr>
                <w:rFonts w:ascii="Arial" w:hAnsi="Arial" w:cs="Arial"/>
              </w:rPr>
            </w:r>
            <w:r w:rsidRPr="00065A29">
              <w:rPr>
                <w:rFonts w:ascii="Arial" w:hAnsi="Arial" w:cs="Arial"/>
              </w:rPr>
              <w:fldChar w:fldCharType="separate"/>
            </w:r>
            <w:r w:rsidRPr="00065A29">
              <w:rPr>
                <w:rFonts w:ascii="Arial" w:hAnsi="Arial" w:cs="Arial"/>
              </w:rPr>
              <w:t> </w:t>
            </w:r>
            <w:r w:rsidRPr="00065A29">
              <w:rPr>
                <w:rFonts w:ascii="Arial" w:hAnsi="Arial" w:cs="Arial"/>
              </w:rPr>
              <w:t> </w:t>
            </w:r>
            <w:r w:rsidRPr="00065A29">
              <w:rPr>
                <w:rFonts w:ascii="Arial" w:hAnsi="Arial" w:cs="Arial"/>
              </w:rPr>
              <w:t> </w:t>
            </w:r>
            <w:r w:rsidRPr="00065A29">
              <w:rPr>
                <w:rFonts w:ascii="Arial" w:hAnsi="Arial" w:cs="Arial"/>
              </w:rPr>
              <w:t> </w:t>
            </w:r>
            <w:r w:rsidRPr="00065A29">
              <w:rPr>
                <w:rFonts w:ascii="Arial" w:hAnsi="Arial" w:cs="Arial"/>
              </w:rPr>
              <w:t> </w:t>
            </w:r>
            <w:r w:rsidRPr="00065A29">
              <w:rPr>
                <w:rFonts w:ascii="Arial" w:hAnsi="Arial" w:cs="Arial"/>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E0E0E0"/>
            <w:vAlign w:val="center"/>
          </w:tcPr>
          <w:p w14:paraId="572CB95A" w14:textId="77777777" w:rsidR="00104CA2" w:rsidRPr="00065A29" w:rsidRDefault="00104CA2" w:rsidP="00104CA2">
            <w:pPr>
              <w:spacing w:before="60" w:after="60"/>
              <w:rPr>
                <w:rFonts w:ascii="Arial" w:hAnsi="Arial" w:cs="Arial"/>
              </w:rPr>
            </w:pPr>
            <w:r w:rsidRPr="00065A29">
              <w:rPr>
                <w:rFonts w:ascii="Arial" w:hAnsi="Arial" w:cs="Arial"/>
              </w:rPr>
              <w:t>*Postcode</w:t>
            </w:r>
          </w:p>
        </w:tc>
        <w:tc>
          <w:tcPr>
            <w:tcW w:w="1842" w:type="dxa"/>
            <w:tcBorders>
              <w:top w:val="single" w:sz="4" w:space="0" w:color="auto"/>
              <w:left w:val="single" w:sz="4" w:space="0" w:color="auto"/>
              <w:bottom w:val="single" w:sz="4" w:space="0" w:color="auto"/>
              <w:right w:val="single" w:sz="4" w:space="0" w:color="auto"/>
            </w:tcBorders>
            <w:vAlign w:val="center"/>
          </w:tcPr>
          <w:p w14:paraId="69CF8BC2" w14:textId="77777777" w:rsidR="00104CA2" w:rsidRPr="00065A29" w:rsidRDefault="003A2660" w:rsidP="00104CA2">
            <w:pPr>
              <w:spacing w:before="60" w:after="60"/>
              <w:rPr>
                <w:rFonts w:ascii="Arial" w:hAnsi="Arial" w:cs="Arial"/>
              </w:rPr>
            </w:pPr>
            <w:r w:rsidRPr="00065A29">
              <w:rPr>
                <w:rFonts w:ascii="Arial" w:hAnsi="Arial" w:cs="Arial"/>
              </w:rPr>
              <w:fldChar w:fldCharType="begin">
                <w:ffData>
                  <w:name w:val=""/>
                  <w:enabled/>
                  <w:calcOnExit w:val="0"/>
                  <w:textInput/>
                </w:ffData>
              </w:fldChar>
            </w:r>
            <w:r w:rsidRPr="00065A29">
              <w:rPr>
                <w:rFonts w:ascii="Arial" w:hAnsi="Arial" w:cs="Arial"/>
              </w:rPr>
              <w:instrText xml:space="preserve"> FORMTEXT </w:instrText>
            </w:r>
            <w:r w:rsidRPr="00065A29">
              <w:rPr>
                <w:rFonts w:ascii="Arial" w:hAnsi="Arial" w:cs="Arial"/>
              </w:rPr>
            </w:r>
            <w:r w:rsidRPr="00065A29">
              <w:rPr>
                <w:rFonts w:ascii="Arial" w:hAnsi="Arial" w:cs="Arial"/>
              </w:rPr>
              <w:fldChar w:fldCharType="separate"/>
            </w:r>
            <w:r w:rsidRPr="00065A29">
              <w:rPr>
                <w:rFonts w:ascii="Arial" w:hAnsi="Arial" w:cs="Arial"/>
              </w:rPr>
              <w:t> </w:t>
            </w:r>
            <w:r w:rsidRPr="00065A29">
              <w:rPr>
                <w:rFonts w:ascii="Arial" w:hAnsi="Arial" w:cs="Arial"/>
              </w:rPr>
              <w:t> </w:t>
            </w:r>
            <w:r w:rsidRPr="00065A29">
              <w:rPr>
                <w:rFonts w:ascii="Arial" w:hAnsi="Arial" w:cs="Arial"/>
              </w:rPr>
              <w:t> </w:t>
            </w:r>
            <w:r w:rsidRPr="00065A29">
              <w:rPr>
                <w:rFonts w:ascii="Arial" w:hAnsi="Arial" w:cs="Arial"/>
              </w:rPr>
              <w:t> </w:t>
            </w:r>
            <w:r w:rsidRPr="00065A29">
              <w:rPr>
                <w:rFonts w:ascii="Arial" w:hAnsi="Arial" w:cs="Arial"/>
              </w:rPr>
              <w:t> </w:t>
            </w:r>
            <w:r w:rsidRPr="00065A29">
              <w:rPr>
                <w:rFonts w:ascii="Arial" w:hAnsi="Arial" w:cs="Arial"/>
              </w:rPr>
              <w:fldChar w:fldCharType="end"/>
            </w:r>
          </w:p>
        </w:tc>
      </w:tr>
      <w:tr w:rsidR="00104CA2" w:rsidRPr="00065A29" w14:paraId="256BDEA8" w14:textId="77777777" w:rsidTr="00AC11D6">
        <w:trPr>
          <w:trHeight w:val="510"/>
        </w:trPr>
        <w:tc>
          <w:tcPr>
            <w:tcW w:w="3402" w:type="dxa"/>
            <w:tcBorders>
              <w:top w:val="single" w:sz="4" w:space="0" w:color="auto"/>
              <w:left w:val="single" w:sz="4" w:space="0" w:color="auto"/>
              <w:bottom w:val="single" w:sz="4" w:space="0" w:color="auto"/>
              <w:right w:val="single" w:sz="4" w:space="0" w:color="auto"/>
            </w:tcBorders>
            <w:shd w:val="clear" w:color="auto" w:fill="E6E6E6"/>
            <w:vAlign w:val="center"/>
          </w:tcPr>
          <w:p w14:paraId="36D77E1D" w14:textId="77777777" w:rsidR="00104CA2" w:rsidRPr="00065A29" w:rsidRDefault="00104CA2" w:rsidP="00104CA2">
            <w:pPr>
              <w:widowControl w:val="0"/>
              <w:autoSpaceDE w:val="0"/>
              <w:autoSpaceDN w:val="0"/>
              <w:adjustRightInd w:val="0"/>
              <w:spacing w:before="60" w:after="60"/>
              <w:rPr>
                <w:rFonts w:ascii="Arial" w:hAnsi="Arial" w:cs="Arial"/>
              </w:rPr>
            </w:pPr>
            <w:r w:rsidRPr="00065A29">
              <w:rPr>
                <w:rFonts w:ascii="Arial" w:hAnsi="Arial" w:cs="Arial"/>
              </w:rPr>
              <w:t>Email address</w:t>
            </w:r>
          </w:p>
        </w:tc>
        <w:tc>
          <w:tcPr>
            <w:tcW w:w="6804" w:type="dxa"/>
            <w:gridSpan w:val="3"/>
            <w:tcBorders>
              <w:top w:val="single" w:sz="4" w:space="0" w:color="auto"/>
              <w:left w:val="single" w:sz="4" w:space="0" w:color="auto"/>
              <w:bottom w:val="single" w:sz="4" w:space="0" w:color="auto"/>
              <w:right w:val="single" w:sz="4" w:space="0" w:color="auto"/>
            </w:tcBorders>
            <w:vAlign w:val="center"/>
          </w:tcPr>
          <w:p w14:paraId="040DEDE3" w14:textId="77777777" w:rsidR="00104CA2" w:rsidRPr="00065A29" w:rsidRDefault="003A2660" w:rsidP="00104CA2">
            <w:pPr>
              <w:rPr>
                <w:rFonts w:ascii="Arial" w:hAnsi="Arial" w:cs="Arial"/>
              </w:rPr>
            </w:pPr>
            <w:r w:rsidRPr="00065A29">
              <w:rPr>
                <w:rFonts w:ascii="Arial" w:hAnsi="Arial" w:cs="Arial"/>
              </w:rPr>
              <w:fldChar w:fldCharType="begin">
                <w:ffData>
                  <w:name w:val=""/>
                  <w:enabled/>
                  <w:calcOnExit w:val="0"/>
                  <w:textInput/>
                </w:ffData>
              </w:fldChar>
            </w:r>
            <w:r w:rsidRPr="00065A29">
              <w:rPr>
                <w:rFonts w:ascii="Arial" w:hAnsi="Arial" w:cs="Arial"/>
              </w:rPr>
              <w:instrText xml:space="preserve"> FORMTEXT </w:instrText>
            </w:r>
            <w:r w:rsidRPr="00065A29">
              <w:rPr>
                <w:rFonts w:ascii="Arial" w:hAnsi="Arial" w:cs="Arial"/>
              </w:rPr>
            </w:r>
            <w:r w:rsidRPr="00065A29">
              <w:rPr>
                <w:rFonts w:ascii="Arial" w:hAnsi="Arial" w:cs="Arial"/>
              </w:rPr>
              <w:fldChar w:fldCharType="separate"/>
            </w:r>
            <w:r w:rsidRPr="00065A29">
              <w:rPr>
                <w:rFonts w:ascii="Arial" w:hAnsi="Arial" w:cs="Arial"/>
              </w:rPr>
              <w:t> </w:t>
            </w:r>
            <w:r w:rsidRPr="00065A29">
              <w:rPr>
                <w:rFonts w:ascii="Arial" w:hAnsi="Arial" w:cs="Arial"/>
              </w:rPr>
              <w:t> </w:t>
            </w:r>
            <w:r w:rsidRPr="00065A29">
              <w:rPr>
                <w:rFonts w:ascii="Arial" w:hAnsi="Arial" w:cs="Arial"/>
              </w:rPr>
              <w:t> </w:t>
            </w:r>
            <w:r w:rsidRPr="00065A29">
              <w:rPr>
                <w:rFonts w:ascii="Arial" w:hAnsi="Arial" w:cs="Arial"/>
              </w:rPr>
              <w:t> </w:t>
            </w:r>
            <w:r w:rsidRPr="00065A29">
              <w:rPr>
                <w:rFonts w:ascii="Arial" w:hAnsi="Arial" w:cs="Arial"/>
              </w:rPr>
              <w:t> </w:t>
            </w:r>
            <w:r w:rsidRPr="00065A29">
              <w:rPr>
                <w:rFonts w:ascii="Arial" w:hAnsi="Arial" w:cs="Arial"/>
              </w:rPr>
              <w:fldChar w:fldCharType="end"/>
            </w:r>
          </w:p>
        </w:tc>
      </w:tr>
      <w:tr w:rsidR="00104CA2" w:rsidRPr="00065A29" w14:paraId="2AB4ED6A" w14:textId="77777777" w:rsidTr="00AC11D6">
        <w:trPr>
          <w:trHeight w:val="737"/>
        </w:trPr>
        <w:tc>
          <w:tcPr>
            <w:tcW w:w="3402" w:type="dxa"/>
            <w:tcBorders>
              <w:top w:val="single" w:sz="4" w:space="0" w:color="auto"/>
              <w:left w:val="single" w:sz="4" w:space="0" w:color="auto"/>
              <w:bottom w:val="single" w:sz="4" w:space="0" w:color="auto"/>
              <w:right w:val="single" w:sz="4" w:space="0" w:color="auto"/>
            </w:tcBorders>
            <w:shd w:val="clear" w:color="auto" w:fill="E6E6E6"/>
            <w:vAlign w:val="center"/>
          </w:tcPr>
          <w:p w14:paraId="3649878F" w14:textId="77777777" w:rsidR="00104CA2" w:rsidRPr="00065A29" w:rsidRDefault="00104CA2" w:rsidP="009667F3">
            <w:pPr>
              <w:widowControl w:val="0"/>
              <w:autoSpaceDE w:val="0"/>
              <w:autoSpaceDN w:val="0"/>
              <w:adjustRightInd w:val="0"/>
              <w:spacing w:before="60" w:after="60"/>
              <w:rPr>
                <w:rFonts w:ascii="Arial" w:hAnsi="Arial" w:cs="Arial"/>
              </w:rPr>
            </w:pPr>
            <w:r w:rsidRPr="00065A29">
              <w:rPr>
                <w:rFonts w:ascii="Arial" w:hAnsi="Arial" w:cs="Arial"/>
              </w:rPr>
              <w:t>*</w:t>
            </w:r>
            <w:r w:rsidR="009667F3" w:rsidRPr="00065A29">
              <w:rPr>
                <w:rFonts w:ascii="Arial" w:hAnsi="Arial" w:cs="Arial"/>
              </w:rPr>
              <w:t>Business/mobile telephone number</w:t>
            </w:r>
          </w:p>
        </w:tc>
        <w:tc>
          <w:tcPr>
            <w:tcW w:w="6804" w:type="dxa"/>
            <w:gridSpan w:val="3"/>
            <w:tcBorders>
              <w:top w:val="single" w:sz="4" w:space="0" w:color="auto"/>
              <w:left w:val="single" w:sz="4" w:space="0" w:color="auto"/>
              <w:bottom w:val="single" w:sz="4" w:space="0" w:color="auto"/>
              <w:right w:val="single" w:sz="4" w:space="0" w:color="auto"/>
            </w:tcBorders>
            <w:vAlign w:val="center"/>
          </w:tcPr>
          <w:p w14:paraId="3DE23917" w14:textId="77777777" w:rsidR="00104CA2" w:rsidRPr="00065A29" w:rsidRDefault="003A2660" w:rsidP="00104CA2">
            <w:pPr>
              <w:rPr>
                <w:rFonts w:ascii="Arial" w:hAnsi="Arial" w:cs="Arial"/>
              </w:rPr>
            </w:pPr>
            <w:r w:rsidRPr="00065A29">
              <w:rPr>
                <w:rFonts w:ascii="Arial" w:hAnsi="Arial" w:cs="Arial"/>
              </w:rPr>
              <w:fldChar w:fldCharType="begin">
                <w:ffData>
                  <w:name w:val=""/>
                  <w:enabled/>
                  <w:calcOnExit w:val="0"/>
                  <w:textInput/>
                </w:ffData>
              </w:fldChar>
            </w:r>
            <w:r w:rsidRPr="00065A29">
              <w:rPr>
                <w:rFonts w:ascii="Arial" w:hAnsi="Arial" w:cs="Arial"/>
              </w:rPr>
              <w:instrText xml:space="preserve"> FORMTEXT </w:instrText>
            </w:r>
            <w:r w:rsidRPr="00065A29">
              <w:rPr>
                <w:rFonts w:ascii="Arial" w:hAnsi="Arial" w:cs="Arial"/>
              </w:rPr>
            </w:r>
            <w:r w:rsidRPr="00065A29">
              <w:rPr>
                <w:rFonts w:ascii="Arial" w:hAnsi="Arial" w:cs="Arial"/>
              </w:rPr>
              <w:fldChar w:fldCharType="separate"/>
            </w:r>
            <w:r w:rsidRPr="00065A29">
              <w:rPr>
                <w:rFonts w:ascii="Arial" w:hAnsi="Arial" w:cs="Arial"/>
              </w:rPr>
              <w:t> </w:t>
            </w:r>
            <w:r w:rsidRPr="00065A29">
              <w:rPr>
                <w:rFonts w:ascii="Arial" w:hAnsi="Arial" w:cs="Arial"/>
              </w:rPr>
              <w:t> </w:t>
            </w:r>
            <w:r w:rsidRPr="00065A29">
              <w:rPr>
                <w:rFonts w:ascii="Arial" w:hAnsi="Arial" w:cs="Arial"/>
              </w:rPr>
              <w:t> </w:t>
            </w:r>
            <w:r w:rsidRPr="00065A29">
              <w:rPr>
                <w:rFonts w:ascii="Arial" w:hAnsi="Arial" w:cs="Arial"/>
              </w:rPr>
              <w:t> </w:t>
            </w:r>
            <w:r w:rsidRPr="00065A29">
              <w:rPr>
                <w:rFonts w:ascii="Arial" w:hAnsi="Arial" w:cs="Arial"/>
              </w:rPr>
              <w:t> </w:t>
            </w:r>
            <w:r w:rsidRPr="00065A29">
              <w:rPr>
                <w:rFonts w:ascii="Arial" w:hAnsi="Arial" w:cs="Arial"/>
              </w:rPr>
              <w:fldChar w:fldCharType="end"/>
            </w:r>
          </w:p>
        </w:tc>
      </w:tr>
    </w:tbl>
    <w:p w14:paraId="7A04CEFA" w14:textId="77777777" w:rsidR="00104CA2" w:rsidRPr="00065A29" w:rsidRDefault="00104CA2" w:rsidP="00104CA2">
      <w:pPr>
        <w:rPr>
          <w:rFonts w:ascii="Arial" w:hAnsi="Arial" w:cs="Arial"/>
          <w:vertAlign w:val="superscript"/>
        </w:rPr>
      </w:pPr>
    </w:p>
    <w:p w14:paraId="25853400" w14:textId="77777777" w:rsidR="00104CA2" w:rsidRPr="00065A29" w:rsidRDefault="00104CA2" w:rsidP="00104CA2">
      <w:pPr>
        <w:rPr>
          <w:rFonts w:ascii="Arial" w:hAnsi="Arial" w:cs="Arial"/>
        </w:rPr>
      </w:pPr>
      <w:r w:rsidRPr="00065A29">
        <w:rPr>
          <w:rFonts w:ascii="Arial" w:hAnsi="Arial" w:cs="Arial"/>
          <w:vertAlign w:val="superscript"/>
        </w:rPr>
        <w:t xml:space="preserve">†† </w:t>
      </w:r>
      <w:r w:rsidR="003A2660" w:rsidRPr="00065A29">
        <w:rPr>
          <w:rFonts w:ascii="Arial" w:hAnsi="Arial" w:cs="Arial"/>
        </w:rPr>
        <w:t xml:space="preserve">You can find the </w:t>
      </w:r>
      <w:r w:rsidRPr="00065A29">
        <w:rPr>
          <w:rFonts w:ascii="Arial" w:hAnsi="Arial" w:cs="Arial"/>
        </w:rPr>
        <w:t xml:space="preserve">Provider ID </w:t>
      </w:r>
      <w:r w:rsidR="003A2660" w:rsidRPr="00065A29">
        <w:rPr>
          <w:rFonts w:ascii="Arial" w:hAnsi="Arial" w:cs="Arial"/>
        </w:rPr>
        <w:t>at</w:t>
      </w:r>
      <w:r w:rsidRPr="00065A29">
        <w:rPr>
          <w:rFonts w:ascii="Arial" w:hAnsi="Arial" w:cs="Arial"/>
        </w:rPr>
        <w:t xml:space="preserve"> the top right-hand side of </w:t>
      </w:r>
      <w:r w:rsidR="00BE2DFC" w:rsidRPr="00065A29">
        <w:rPr>
          <w:rFonts w:ascii="Arial" w:hAnsi="Arial" w:cs="Arial"/>
        </w:rPr>
        <w:t>your</w:t>
      </w:r>
      <w:r w:rsidRPr="00065A29">
        <w:rPr>
          <w:rFonts w:ascii="Arial" w:hAnsi="Arial" w:cs="Arial"/>
        </w:rPr>
        <w:t xml:space="preserve"> certificate of registration.</w:t>
      </w:r>
    </w:p>
    <w:p w14:paraId="02289C20" w14:textId="77777777" w:rsidR="00104CA2" w:rsidRPr="00065A29" w:rsidRDefault="00104CA2" w:rsidP="00104CA2">
      <w:pPr>
        <w:keepNext/>
        <w:rPr>
          <w:rFonts w:ascii="Arial" w:hAnsi="Arial" w:cs="Arial"/>
          <w:b/>
          <w:sz w:val="32"/>
          <w:szCs w:val="32"/>
        </w:rPr>
      </w:pPr>
      <w:r w:rsidRPr="00065A29">
        <w:rPr>
          <w:rFonts w:ascii="Arial" w:hAnsi="Arial" w:cs="Arial"/>
        </w:rPr>
        <w:br w:type="page"/>
      </w:r>
      <w:r w:rsidRPr="00065A29">
        <w:rPr>
          <w:rFonts w:ascii="Arial" w:hAnsi="Arial" w:cs="Arial"/>
          <w:b/>
          <w:sz w:val="32"/>
          <w:szCs w:val="32"/>
        </w:rPr>
        <w:lastRenderedPageBreak/>
        <w:t>Section 2: Regulated activities and locations</w:t>
      </w:r>
    </w:p>
    <w:p w14:paraId="6AFA2CF9" w14:textId="77777777" w:rsidR="00104CA2" w:rsidRDefault="00104CA2" w:rsidP="00104CA2">
      <w:pPr>
        <w:keepNext/>
        <w:rPr>
          <w:rFonts w:ascii="Arial" w:hAnsi="Arial" w:cs="Arial"/>
        </w:rPr>
      </w:pPr>
    </w:p>
    <w:tbl>
      <w:tblPr>
        <w:tblW w:w="10206" w:type="dxa"/>
        <w:tblInd w:w="108" w:type="dxa"/>
        <w:tblLook w:val="0000" w:firstRow="0" w:lastRow="0" w:firstColumn="0" w:lastColumn="0" w:noHBand="0" w:noVBand="0"/>
      </w:tblPr>
      <w:tblGrid>
        <w:gridCol w:w="9214"/>
        <w:gridCol w:w="709"/>
        <w:gridCol w:w="283"/>
      </w:tblGrid>
      <w:tr w:rsidR="00104CA2" w:rsidRPr="00065A29" w14:paraId="7559048E" w14:textId="77777777" w:rsidTr="00AC11D6">
        <w:trPr>
          <w:trHeight w:val="366"/>
        </w:trPr>
        <w:tc>
          <w:tcPr>
            <w:tcW w:w="10206" w:type="dxa"/>
            <w:gridSpan w:val="3"/>
            <w:tcBorders>
              <w:top w:val="single" w:sz="4" w:space="0" w:color="auto"/>
              <w:left w:val="single" w:sz="4" w:space="0" w:color="auto"/>
              <w:bottom w:val="single" w:sz="4" w:space="0" w:color="auto"/>
              <w:right w:val="single" w:sz="4" w:space="0" w:color="000000"/>
            </w:tcBorders>
            <w:shd w:val="clear" w:color="auto" w:fill="E6E6E6"/>
            <w:vAlign w:val="center"/>
          </w:tcPr>
          <w:p w14:paraId="1A9C32E4" w14:textId="107B4A94" w:rsidR="00104CA2" w:rsidRPr="00065A29" w:rsidRDefault="00104CA2" w:rsidP="00104CA2">
            <w:pPr>
              <w:keepNext/>
              <w:spacing w:before="120" w:after="120"/>
              <w:rPr>
                <w:rFonts w:ascii="Arial" w:hAnsi="Arial" w:cs="Arial"/>
                <w:b/>
                <w:sz w:val="28"/>
                <w:szCs w:val="28"/>
              </w:rPr>
            </w:pPr>
            <w:r w:rsidRPr="00065A29">
              <w:rPr>
                <w:rFonts w:ascii="Arial" w:hAnsi="Arial" w:cs="Arial"/>
                <w:b/>
                <w:sz w:val="28"/>
                <w:szCs w:val="28"/>
              </w:rPr>
              <w:t>*2.1 Regulated activities, locations, and conditions of registration</w:t>
            </w:r>
          </w:p>
        </w:tc>
      </w:tr>
      <w:tr w:rsidR="00104CA2" w:rsidRPr="00065A29" w14:paraId="75B447CC" w14:textId="77777777" w:rsidTr="00AC11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3"/>
        </w:trPr>
        <w:tc>
          <w:tcPr>
            <w:tcW w:w="9214" w:type="dxa"/>
            <w:vMerge w:val="restart"/>
            <w:tcBorders>
              <w:top w:val="single" w:sz="4" w:space="0" w:color="auto"/>
              <w:left w:val="single" w:sz="4" w:space="0" w:color="auto"/>
              <w:right w:val="nil"/>
            </w:tcBorders>
            <w:shd w:val="clear" w:color="auto" w:fill="E6E6E6"/>
            <w:vAlign w:val="center"/>
          </w:tcPr>
          <w:p w14:paraId="7310B079" w14:textId="77777777" w:rsidR="00104CA2" w:rsidRPr="00065A29" w:rsidRDefault="00104CA2" w:rsidP="003A2660">
            <w:pPr>
              <w:ind w:right="-74"/>
              <w:rPr>
                <w:rFonts w:ascii="Arial" w:hAnsi="Arial" w:cs="Arial"/>
              </w:rPr>
            </w:pPr>
            <w:r w:rsidRPr="00065A29">
              <w:rPr>
                <w:rFonts w:ascii="Arial" w:hAnsi="Arial" w:cs="Arial"/>
                <w:color w:val="000000"/>
                <w:lang w:val="en-US"/>
              </w:rPr>
              <w:t xml:space="preserve">I confirm that I will manage only the regulated activities and locations shown on </w:t>
            </w:r>
            <w:r w:rsidR="00AC11D6" w:rsidRPr="00065A29">
              <w:rPr>
                <w:rFonts w:ascii="Arial" w:hAnsi="Arial" w:cs="Arial"/>
                <w:color w:val="000000"/>
                <w:lang w:val="en-US"/>
              </w:rPr>
              <w:br/>
            </w:r>
            <w:r w:rsidRPr="00065A29">
              <w:rPr>
                <w:rFonts w:ascii="Arial" w:hAnsi="Arial" w:cs="Arial"/>
                <w:color w:val="000000"/>
                <w:lang w:val="en-US"/>
              </w:rPr>
              <w:t>my current certificate of registration for the n</w:t>
            </w:r>
            <w:r w:rsidR="00F217D6" w:rsidRPr="00065A29">
              <w:rPr>
                <w:rFonts w:ascii="Arial" w:hAnsi="Arial" w:cs="Arial"/>
                <w:color w:val="000000"/>
                <w:lang w:val="en-US"/>
              </w:rPr>
              <w:t>ew provider shown at Section 1.3</w:t>
            </w:r>
            <w:r w:rsidRPr="00065A29">
              <w:rPr>
                <w:rFonts w:ascii="Arial" w:hAnsi="Arial" w:cs="Arial"/>
                <w:color w:val="000000"/>
                <w:lang w:val="en-US"/>
              </w:rPr>
              <w:t xml:space="preserve">. </w:t>
            </w:r>
            <w:r w:rsidR="00AC11D6" w:rsidRPr="00065A29">
              <w:rPr>
                <w:rFonts w:ascii="Arial" w:hAnsi="Arial" w:cs="Arial"/>
                <w:color w:val="000000"/>
                <w:lang w:val="en-US"/>
              </w:rPr>
              <w:br/>
            </w:r>
            <w:r w:rsidRPr="00065A29">
              <w:rPr>
                <w:rFonts w:ascii="Arial" w:hAnsi="Arial" w:cs="Arial"/>
                <w:color w:val="000000"/>
                <w:lang w:val="en-US"/>
              </w:rPr>
              <w:t xml:space="preserve">I understand and request that any existing conditions shown on my current </w:t>
            </w:r>
            <w:r w:rsidR="00AC11D6" w:rsidRPr="00065A29">
              <w:rPr>
                <w:rFonts w:ascii="Arial" w:hAnsi="Arial" w:cs="Arial"/>
                <w:color w:val="000000"/>
                <w:lang w:val="en-US"/>
              </w:rPr>
              <w:br/>
            </w:r>
            <w:r w:rsidRPr="00065A29">
              <w:rPr>
                <w:rFonts w:ascii="Arial" w:hAnsi="Arial" w:cs="Arial"/>
                <w:color w:val="000000"/>
                <w:lang w:val="en-US"/>
              </w:rPr>
              <w:t xml:space="preserve">certificate </w:t>
            </w:r>
            <w:r w:rsidR="00176232" w:rsidRPr="00065A29">
              <w:rPr>
                <w:rFonts w:ascii="Arial" w:hAnsi="Arial" w:cs="Arial"/>
                <w:color w:val="000000"/>
                <w:lang w:val="en-US"/>
              </w:rPr>
              <w:t xml:space="preserve">of </w:t>
            </w:r>
            <w:r w:rsidRPr="00065A29">
              <w:rPr>
                <w:rFonts w:ascii="Arial" w:hAnsi="Arial" w:cs="Arial"/>
                <w:color w:val="000000"/>
                <w:lang w:val="en-US"/>
              </w:rPr>
              <w:t>registration will continue under the new provider.</w:t>
            </w:r>
          </w:p>
        </w:tc>
        <w:tc>
          <w:tcPr>
            <w:tcW w:w="709" w:type="dxa"/>
            <w:tcBorders>
              <w:top w:val="single" w:sz="4" w:space="0" w:color="auto"/>
              <w:left w:val="nil"/>
              <w:bottom w:val="single" w:sz="4" w:space="0" w:color="auto"/>
              <w:right w:val="nil"/>
            </w:tcBorders>
            <w:shd w:val="clear" w:color="auto" w:fill="E0E0E0"/>
            <w:vAlign w:val="center"/>
          </w:tcPr>
          <w:p w14:paraId="624EF995" w14:textId="77777777" w:rsidR="00104CA2" w:rsidRPr="00065A29" w:rsidRDefault="00104CA2" w:rsidP="00104CA2">
            <w:pPr>
              <w:keepNext/>
              <w:ind w:right="-85"/>
              <w:jc w:val="center"/>
              <w:rPr>
                <w:rFonts w:ascii="Arial" w:hAnsi="Arial" w:cs="Arial"/>
                <w:sz w:val="2"/>
                <w:szCs w:val="2"/>
              </w:rPr>
            </w:pPr>
          </w:p>
        </w:tc>
        <w:tc>
          <w:tcPr>
            <w:tcW w:w="283" w:type="dxa"/>
            <w:vMerge w:val="restart"/>
            <w:tcBorders>
              <w:top w:val="single" w:sz="4" w:space="0" w:color="auto"/>
              <w:left w:val="nil"/>
              <w:right w:val="single" w:sz="4" w:space="0" w:color="auto"/>
            </w:tcBorders>
            <w:shd w:val="clear" w:color="auto" w:fill="E6E6E6"/>
            <w:vAlign w:val="center"/>
          </w:tcPr>
          <w:p w14:paraId="0AC9AB10" w14:textId="77777777" w:rsidR="00104CA2" w:rsidRPr="00065A29" w:rsidRDefault="00104CA2" w:rsidP="00104CA2">
            <w:pPr>
              <w:keepNext/>
              <w:rPr>
                <w:rFonts w:ascii="Arial" w:hAnsi="Arial" w:cs="Arial"/>
              </w:rPr>
            </w:pPr>
          </w:p>
        </w:tc>
      </w:tr>
      <w:tr w:rsidR="00104CA2" w:rsidRPr="00065A29" w14:paraId="23B09863" w14:textId="77777777" w:rsidTr="00104C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91"/>
        </w:trPr>
        <w:tc>
          <w:tcPr>
            <w:tcW w:w="9214" w:type="dxa"/>
            <w:vMerge/>
            <w:tcBorders>
              <w:top w:val="single" w:sz="4" w:space="0" w:color="auto"/>
              <w:left w:val="single" w:sz="4" w:space="0" w:color="auto"/>
              <w:right w:val="single" w:sz="4" w:space="0" w:color="auto"/>
            </w:tcBorders>
            <w:shd w:val="clear" w:color="auto" w:fill="E6E6E6"/>
            <w:vAlign w:val="center"/>
          </w:tcPr>
          <w:p w14:paraId="203345C9" w14:textId="77777777" w:rsidR="00104CA2" w:rsidRPr="00065A29" w:rsidRDefault="00104CA2" w:rsidP="00104CA2">
            <w:pPr>
              <w:keepNext/>
              <w:ind w:right="-74"/>
              <w:rPr>
                <w:rFonts w:ascii="Arial" w:hAnsi="Arial" w:cs="Arial"/>
                <w:color w:val="000000"/>
                <w:lang w:val="en-US"/>
              </w:rPr>
            </w:pPr>
          </w:p>
        </w:tc>
        <w:tc>
          <w:tcPr>
            <w:tcW w:w="709" w:type="dxa"/>
            <w:tcBorders>
              <w:top w:val="single" w:sz="4" w:space="0" w:color="auto"/>
              <w:left w:val="single" w:sz="4" w:space="0" w:color="auto"/>
              <w:bottom w:val="single" w:sz="4" w:space="0" w:color="auto"/>
              <w:right w:val="single" w:sz="4" w:space="0" w:color="auto"/>
            </w:tcBorders>
            <w:vAlign w:val="center"/>
          </w:tcPr>
          <w:p w14:paraId="6A09006A" w14:textId="77777777" w:rsidR="00104CA2" w:rsidRPr="00065A29" w:rsidRDefault="003A2660" w:rsidP="00104CA2">
            <w:pPr>
              <w:keepNext/>
              <w:jc w:val="center"/>
              <w:rPr>
                <w:rFonts w:ascii="Arial" w:hAnsi="Arial" w:cs="Arial"/>
              </w:rPr>
            </w:pPr>
            <w:r w:rsidRPr="00065A29">
              <w:rPr>
                <w:rFonts w:ascii="Arial" w:hAnsi="Arial" w:cs="Arial"/>
              </w:rPr>
              <w:fldChar w:fldCharType="begin">
                <w:ffData>
                  <w:name w:val="Check1"/>
                  <w:enabled/>
                  <w:calcOnExit w:val="0"/>
                  <w:checkBox>
                    <w:sizeAuto/>
                    <w:default w:val="0"/>
                  </w:checkBox>
                </w:ffData>
              </w:fldChar>
            </w:r>
            <w:r w:rsidRPr="00065A29">
              <w:rPr>
                <w:rFonts w:ascii="Arial" w:hAnsi="Arial" w:cs="Arial"/>
              </w:rPr>
              <w:instrText xml:space="preserve"> FORMCHECKBOX </w:instrText>
            </w:r>
            <w:r w:rsidR="001E59F5">
              <w:rPr>
                <w:rFonts w:ascii="Arial" w:hAnsi="Arial" w:cs="Arial"/>
              </w:rPr>
            </w:r>
            <w:r w:rsidR="001E59F5">
              <w:rPr>
                <w:rFonts w:ascii="Arial" w:hAnsi="Arial" w:cs="Arial"/>
              </w:rPr>
              <w:fldChar w:fldCharType="separate"/>
            </w:r>
            <w:r w:rsidRPr="00065A29">
              <w:rPr>
                <w:rFonts w:ascii="Arial" w:hAnsi="Arial" w:cs="Arial"/>
              </w:rPr>
              <w:fldChar w:fldCharType="end"/>
            </w:r>
          </w:p>
        </w:tc>
        <w:tc>
          <w:tcPr>
            <w:tcW w:w="283" w:type="dxa"/>
            <w:vMerge/>
            <w:tcBorders>
              <w:left w:val="single" w:sz="4" w:space="0" w:color="auto"/>
              <w:right w:val="single" w:sz="4" w:space="0" w:color="auto"/>
            </w:tcBorders>
            <w:shd w:val="clear" w:color="auto" w:fill="E6E6E6"/>
            <w:vAlign w:val="center"/>
          </w:tcPr>
          <w:p w14:paraId="7661DEE3" w14:textId="77777777" w:rsidR="00104CA2" w:rsidRPr="00065A29" w:rsidRDefault="00104CA2" w:rsidP="00104CA2">
            <w:pPr>
              <w:keepNext/>
              <w:rPr>
                <w:rFonts w:ascii="Arial" w:hAnsi="Arial" w:cs="Arial"/>
              </w:rPr>
            </w:pPr>
          </w:p>
        </w:tc>
      </w:tr>
      <w:tr w:rsidR="00104CA2" w:rsidRPr="00065A29" w14:paraId="3D197B79" w14:textId="77777777" w:rsidTr="00104C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7"/>
        </w:trPr>
        <w:tc>
          <w:tcPr>
            <w:tcW w:w="9214" w:type="dxa"/>
            <w:vMerge/>
            <w:tcBorders>
              <w:left w:val="single" w:sz="4" w:space="0" w:color="auto"/>
              <w:bottom w:val="single" w:sz="4" w:space="0" w:color="auto"/>
              <w:right w:val="nil"/>
            </w:tcBorders>
            <w:shd w:val="clear" w:color="auto" w:fill="E6E6E6"/>
            <w:vAlign w:val="center"/>
          </w:tcPr>
          <w:p w14:paraId="48D2D36C" w14:textId="77777777" w:rsidR="00104CA2" w:rsidRPr="00065A29" w:rsidRDefault="00104CA2" w:rsidP="00104CA2">
            <w:pPr>
              <w:keepNext/>
              <w:ind w:right="-74"/>
              <w:rPr>
                <w:rFonts w:ascii="Arial" w:hAnsi="Arial" w:cs="Arial"/>
                <w:color w:val="000000"/>
                <w:lang w:val="en-US"/>
              </w:rPr>
            </w:pPr>
          </w:p>
        </w:tc>
        <w:tc>
          <w:tcPr>
            <w:tcW w:w="709" w:type="dxa"/>
            <w:tcBorders>
              <w:top w:val="single" w:sz="4" w:space="0" w:color="auto"/>
              <w:left w:val="nil"/>
              <w:bottom w:val="single" w:sz="4" w:space="0" w:color="auto"/>
              <w:right w:val="nil"/>
            </w:tcBorders>
            <w:shd w:val="clear" w:color="auto" w:fill="E6E6E6"/>
            <w:vAlign w:val="center"/>
          </w:tcPr>
          <w:p w14:paraId="5B05BEAF" w14:textId="77777777" w:rsidR="00104CA2" w:rsidRPr="00065A29" w:rsidRDefault="00104CA2" w:rsidP="00104CA2">
            <w:pPr>
              <w:keepNext/>
              <w:jc w:val="center"/>
              <w:rPr>
                <w:rFonts w:ascii="Arial" w:hAnsi="Arial" w:cs="Arial"/>
                <w:sz w:val="2"/>
                <w:szCs w:val="2"/>
              </w:rPr>
            </w:pPr>
          </w:p>
        </w:tc>
        <w:tc>
          <w:tcPr>
            <w:tcW w:w="283" w:type="dxa"/>
            <w:vMerge/>
            <w:tcBorders>
              <w:left w:val="nil"/>
              <w:bottom w:val="single" w:sz="4" w:space="0" w:color="auto"/>
              <w:right w:val="single" w:sz="4" w:space="0" w:color="auto"/>
            </w:tcBorders>
            <w:shd w:val="clear" w:color="auto" w:fill="E6E6E6"/>
            <w:vAlign w:val="center"/>
          </w:tcPr>
          <w:p w14:paraId="0671215C" w14:textId="77777777" w:rsidR="00104CA2" w:rsidRPr="00065A29" w:rsidRDefault="00104CA2" w:rsidP="00104CA2">
            <w:pPr>
              <w:keepNext/>
              <w:rPr>
                <w:rFonts w:ascii="Arial" w:hAnsi="Arial" w:cs="Arial"/>
              </w:rPr>
            </w:pPr>
          </w:p>
        </w:tc>
      </w:tr>
    </w:tbl>
    <w:p w14:paraId="15A29B83" w14:textId="77777777" w:rsidR="00104CA2" w:rsidRPr="00065A29" w:rsidRDefault="00104CA2" w:rsidP="00104CA2">
      <w:pPr>
        <w:rPr>
          <w:rFonts w:ascii="Arial" w:hAnsi="Arial" w:cs="Arial"/>
        </w:rPr>
      </w:pPr>
    </w:p>
    <w:tbl>
      <w:tblPr>
        <w:tblW w:w="10206" w:type="dxa"/>
        <w:tblInd w:w="108" w:type="dxa"/>
        <w:tblLook w:val="0000" w:firstRow="0" w:lastRow="0" w:firstColumn="0" w:lastColumn="0" w:noHBand="0" w:noVBand="0"/>
      </w:tblPr>
      <w:tblGrid>
        <w:gridCol w:w="1620"/>
        <w:gridCol w:w="8586"/>
      </w:tblGrid>
      <w:tr w:rsidR="00104CA2" w:rsidRPr="00065A29" w14:paraId="0D1E0839" w14:textId="77777777" w:rsidTr="00104CA2">
        <w:trPr>
          <w:trHeight w:val="782"/>
        </w:trPr>
        <w:tc>
          <w:tcPr>
            <w:tcW w:w="10206"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1A34C02B" w14:textId="64E8C1BE" w:rsidR="00104CA2" w:rsidRPr="00065A29" w:rsidRDefault="00104CA2" w:rsidP="00104CA2">
            <w:pPr>
              <w:spacing w:before="120" w:after="120"/>
              <w:rPr>
                <w:rFonts w:ascii="Arial" w:hAnsi="Arial" w:cs="Arial"/>
                <w:b/>
                <w:sz w:val="28"/>
                <w:szCs w:val="28"/>
              </w:rPr>
            </w:pPr>
            <w:r w:rsidRPr="00065A29">
              <w:rPr>
                <w:rFonts w:ascii="Arial" w:hAnsi="Arial" w:cs="Arial"/>
                <w:b/>
                <w:sz w:val="28"/>
                <w:szCs w:val="28"/>
              </w:rPr>
              <w:t>*2.2 Your locations</w:t>
            </w:r>
          </w:p>
          <w:p w14:paraId="74BCE159" w14:textId="77777777" w:rsidR="00104CA2" w:rsidRPr="00065A29" w:rsidRDefault="00104CA2" w:rsidP="00104CA2">
            <w:pPr>
              <w:spacing w:before="120" w:after="120"/>
              <w:rPr>
                <w:rFonts w:ascii="Arial" w:hAnsi="Arial" w:cs="Arial"/>
              </w:rPr>
            </w:pPr>
            <w:r w:rsidRPr="00065A29">
              <w:rPr>
                <w:rFonts w:ascii="Arial" w:hAnsi="Arial" w:cs="Arial"/>
              </w:rPr>
              <w:t>Please fill in the names of your location(s)</w:t>
            </w:r>
          </w:p>
        </w:tc>
      </w:tr>
      <w:tr w:rsidR="00104CA2" w:rsidRPr="00065A29" w14:paraId="2AEE56A9" w14:textId="77777777" w:rsidTr="00104CA2">
        <w:trPr>
          <w:trHeight w:val="537"/>
        </w:trPr>
        <w:tc>
          <w:tcPr>
            <w:tcW w:w="1620" w:type="dxa"/>
            <w:tcBorders>
              <w:top w:val="single" w:sz="4" w:space="0" w:color="auto"/>
              <w:left w:val="single" w:sz="4" w:space="0" w:color="auto"/>
              <w:bottom w:val="single" w:sz="4" w:space="0" w:color="auto"/>
              <w:right w:val="single" w:sz="4" w:space="0" w:color="auto"/>
            </w:tcBorders>
            <w:shd w:val="clear" w:color="auto" w:fill="E6E6E6"/>
            <w:vAlign w:val="center"/>
          </w:tcPr>
          <w:p w14:paraId="542E33F8" w14:textId="77777777" w:rsidR="00104CA2" w:rsidRPr="00065A29" w:rsidRDefault="00104CA2" w:rsidP="00104CA2">
            <w:pPr>
              <w:widowControl w:val="0"/>
              <w:autoSpaceDE w:val="0"/>
              <w:autoSpaceDN w:val="0"/>
              <w:adjustRightInd w:val="0"/>
              <w:spacing w:before="60"/>
              <w:rPr>
                <w:rFonts w:ascii="Arial" w:hAnsi="Arial" w:cs="Arial"/>
              </w:rPr>
            </w:pPr>
            <w:r w:rsidRPr="00065A29">
              <w:rPr>
                <w:rFonts w:ascii="Arial" w:hAnsi="Arial" w:cs="Arial"/>
              </w:rPr>
              <w:t>Location 1</w:t>
            </w:r>
          </w:p>
        </w:tc>
        <w:tc>
          <w:tcPr>
            <w:tcW w:w="8586" w:type="dxa"/>
            <w:tcBorders>
              <w:top w:val="single" w:sz="4" w:space="0" w:color="auto"/>
              <w:left w:val="single" w:sz="4" w:space="0" w:color="auto"/>
              <w:bottom w:val="single" w:sz="4" w:space="0" w:color="auto"/>
              <w:right w:val="single" w:sz="4" w:space="0" w:color="auto"/>
            </w:tcBorders>
            <w:vAlign w:val="center"/>
          </w:tcPr>
          <w:p w14:paraId="0B8C92F4" w14:textId="77777777" w:rsidR="00104CA2" w:rsidRPr="00065A29" w:rsidRDefault="003A2660" w:rsidP="00104CA2">
            <w:pPr>
              <w:rPr>
                <w:rFonts w:ascii="Arial" w:hAnsi="Arial" w:cs="Arial"/>
              </w:rPr>
            </w:pPr>
            <w:r w:rsidRPr="00065A29">
              <w:rPr>
                <w:rFonts w:ascii="Arial" w:hAnsi="Arial" w:cs="Arial"/>
              </w:rPr>
              <w:fldChar w:fldCharType="begin">
                <w:ffData>
                  <w:name w:val=""/>
                  <w:enabled/>
                  <w:calcOnExit w:val="0"/>
                  <w:textInput/>
                </w:ffData>
              </w:fldChar>
            </w:r>
            <w:r w:rsidRPr="00065A29">
              <w:rPr>
                <w:rFonts w:ascii="Arial" w:hAnsi="Arial" w:cs="Arial"/>
              </w:rPr>
              <w:instrText xml:space="preserve"> FORMTEXT </w:instrText>
            </w:r>
            <w:r w:rsidRPr="00065A29">
              <w:rPr>
                <w:rFonts w:ascii="Arial" w:hAnsi="Arial" w:cs="Arial"/>
              </w:rPr>
            </w:r>
            <w:r w:rsidRPr="00065A29">
              <w:rPr>
                <w:rFonts w:ascii="Arial" w:hAnsi="Arial" w:cs="Arial"/>
              </w:rPr>
              <w:fldChar w:fldCharType="separate"/>
            </w:r>
            <w:r w:rsidRPr="00065A29">
              <w:rPr>
                <w:rFonts w:ascii="Arial" w:hAnsi="Arial" w:cs="Arial"/>
              </w:rPr>
              <w:t> </w:t>
            </w:r>
            <w:r w:rsidRPr="00065A29">
              <w:rPr>
                <w:rFonts w:ascii="Arial" w:hAnsi="Arial" w:cs="Arial"/>
              </w:rPr>
              <w:t> </w:t>
            </w:r>
            <w:r w:rsidRPr="00065A29">
              <w:rPr>
                <w:rFonts w:ascii="Arial" w:hAnsi="Arial" w:cs="Arial"/>
              </w:rPr>
              <w:t> </w:t>
            </w:r>
            <w:r w:rsidRPr="00065A29">
              <w:rPr>
                <w:rFonts w:ascii="Arial" w:hAnsi="Arial" w:cs="Arial"/>
              </w:rPr>
              <w:t> </w:t>
            </w:r>
            <w:r w:rsidRPr="00065A29">
              <w:rPr>
                <w:rFonts w:ascii="Arial" w:hAnsi="Arial" w:cs="Arial"/>
              </w:rPr>
              <w:t> </w:t>
            </w:r>
            <w:r w:rsidRPr="00065A29">
              <w:rPr>
                <w:rFonts w:ascii="Arial" w:hAnsi="Arial" w:cs="Arial"/>
              </w:rPr>
              <w:fldChar w:fldCharType="end"/>
            </w:r>
          </w:p>
        </w:tc>
      </w:tr>
      <w:tr w:rsidR="00104CA2" w:rsidRPr="00065A29" w14:paraId="1C91E94E" w14:textId="77777777" w:rsidTr="00104CA2">
        <w:trPr>
          <w:trHeight w:val="517"/>
        </w:trPr>
        <w:tc>
          <w:tcPr>
            <w:tcW w:w="1620" w:type="dxa"/>
            <w:tcBorders>
              <w:top w:val="single" w:sz="4" w:space="0" w:color="auto"/>
              <w:left w:val="single" w:sz="4" w:space="0" w:color="auto"/>
              <w:bottom w:val="single" w:sz="4" w:space="0" w:color="auto"/>
              <w:right w:val="single" w:sz="4" w:space="0" w:color="auto"/>
            </w:tcBorders>
            <w:shd w:val="clear" w:color="auto" w:fill="E6E6E6"/>
            <w:vAlign w:val="center"/>
          </w:tcPr>
          <w:p w14:paraId="147F57D5" w14:textId="77777777" w:rsidR="00104CA2" w:rsidRPr="00065A29" w:rsidRDefault="00104CA2" w:rsidP="00104CA2">
            <w:pPr>
              <w:spacing w:before="60" w:after="60"/>
              <w:rPr>
                <w:rFonts w:ascii="Arial" w:hAnsi="Arial" w:cs="Arial"/>
                <w:b/>
              </w:rPr>
            </w:pPr>
            <w:r w:rsidRPr="00065A29">
              <w:rPr>
                <w:rFonts w:ascii="Arial" w:hAnsi="Arial" w:cs="Arial"/>
              </w:rPr>
              <w:t>Location 2</w:t>
            </w:r>
          </w:p>
        </w:tc>
        <w:tc>
          <w:tcPr>
            <w:tcW w:w="8586" w:type="dxa"/>
            <w:tcBorders>
              <w:top w:val="single" w:sz="4" w:space="0" w:color="auto"/>
              <w:left w:val="single" w:sz="4" w:space="0" w:color="auto"/>
              <w:bottom w:val="single" w:sz="4" w:space="0" w:color="auto"/>
              <w:right w:val="single" w:sz="4" w:space="0" w:color="auto"/>
            </w:tcBorders>
            <w:vAlign w:val="center"/>
          </w:tcPr>
          <w:p w14:paraId="74592FF6" w14:textId="77777777" w:rsidR="00104CA2" w:rsidRPr="00065A29" w:rsidRDefault="003A2660" w:rsidP="00104CA2">
            <w:pPr>
              <w:rPr>
                <w:rFonts w:ascii="Arial" w:hAnsi="Arial" w:cs="Arial"/>
              </w:rPr>
            </w:pPr>
            <w:r w:rsidRPr="00065A29">
              <w:rPr>
                <w:rFonts w:ascii="Arial" w:hAnsi="Arial" w:cs="Arial"/>
              </w:rPr>
              <w:fldChar w:fldCharType="begin">
                <w:ffData>
                  <w:name w:val=""/>
                  <w:enabled/>
                  <w:calcOnExit w:val="0"/>
                  <w:textInput/>
                </w:ffData>
              </w:fldChar>
            </w:r>
            <w:r w:rsidRPr="00065A29">
              <w:rPr>
                <w:rFonts w:ascii="Arial" w:hAnsi="Arial" w:cs="Arial"/>
              </w:rPr>
              <w:instrText xml:space="preserve"> FORMTEXT </w:instrText>
            </w:r>
            <w:r w:rsidRPr="00065A29">
              <w:rPr>
                <w:rFonts w:ascii="Arial" w:hAnsi="Arial" w:cs="Arial"/>
              </w:rPr>
            </w:r>
            <w:r w:rsidRPr="00065A29">
              <w:rPr>
                <w:rFonts w:ascii="Arial" w:hAnsi="Arial" w:cs="Arial"/>
              </w:rPr>
              <w:fldChar w:fldCharType="separate"/>
            </w:r>
            <w:r w:rsidRPr="00065A29">
              <w:rPr>
                <w:rFonts w:ascii="Arial" w:hAnsi="Arial" w:cs="Arial"/>
              </w:rPr>
              <w:t> </w:t>
            </w:r>
            <w:r w:rsidRPr="00065A29">
              <w:rPr>
                <w:rFonts w:ascii="Arial" w:hAnsi="Arial" w:cs="Arial"/>
              </w:rPr>
              <w:t> </w:t>
            </w:r>
            <w:r w:rsidRPr="00065A29">
              <w:rPr>
                <w:rFonts w:ascii="Arial" w:hAnsi="Arial" w:cs="Arial"/>
              </w:rPr>
              <w:t> </w:t>
            </w:r>
            <w:r w:rsidRPr="00065A29">
              <w:rPr>
                <w:rFonts w:ascii="Arial" w:hAnsi="Arial" w:cs="Arial"/>
              </w:rPr>
              <w:t> </w:t>
            </w:r>
            <w:r w:rsidRPr="00065A29">
              <w:rPr>
                <w:rFonts w:ascii="Arial" w:hAnsi="Arial" w:cs="Arial"/>
              </w:rPr>
              <w:t> </w:t>
            </w:r>
            <w:r w:rsidRPr="00065A29">
              <w:rPr>
                <w:rFonts w:ascii="Arial" w:hAnsi="Arial" w:cs="Arial"/>
              </w:rPr>
              <w:fldChar w:fldCharType="end"/>
            </w:r>
          </w:p>
        </w:tc>
      </w:tr>
      <w:tr w:rsidR="00104CA2" w:rsidRPr="00065A29" w14:paraId="25F16E91" w14:textId="77777777" w:rsidTr="00104CA2">
        <w:trPr>
          <w:trHeight w:val="539"/>
        </w:trPr>
        <w:tc>
          <w:tcPr>
            <w:tcW w:w="1620" w:type="dxa"/>
            <w:tcBorders>
              <w:top w:val="single" w:sz="4" w:space="0" w:color="auto"/>
              <w:left w:val="single" w:sz="4" w:space="0" w:color="auto"/>
              <w:bottom w:val="single" w:sz="4" w:space="0" w:color="auto"/>
              <w:right w:val="single" w:sz="4" w:space="0" w:color="auto"/>
            </w:tcBorders>
            <w:shd w:val="clear" w:color="auto" w:fill="E6E6E6"/>
            <w:vAlign w:val="center"/>
          </w:tcPr>
          <w:p w14:paraId="24B00F68" w14:textId="77777777" w:rsidR="00104CA2" w:rsidRPr="00065A29" w:rsidRDefault="00104CA2" w:rsidP="00104CA2">
            <w:pPr>
              <w:spacing w:before="60" w:after="60"/>
              <w:rPr>
                <w:rFonts w:ascii="Arial" w:hAnsi="Arial" w:cs="Arial"/>
              </w:rPr>
            </w:pPr>
            <w:r w:rsidRPr="00065A29">
              <w:rPr>
                <w:rFonts w:ascii="Arial" w:hAnsi="Arial" w:cs="Arial"/>
              </w:rPr>
              <w:t xml:space="preserve">Location 3 </w:t>
            </w:r>
          </w:p>
        </w:tc>
        <w:tc>
          <w:tcPr>
            <w:tcW w:w="8586" w:type="dxa"/>
            <w:tcBorders>
              <w:top w:val="single" w:sz="4" w:space="0" w:color="auto"/>
              <w:left w:val="single" w:sz="4" w:space="0" w:color="auto"/>
              <w:bottom w:val="single" w:sz="4" w:space="0" w:color="auto"/>
              <w:right w:val="single" w:sz="4" w:space="0" w:color="auto"/>
            </w:tcBorders>
            <w:vAlign w:val="center"/>
          </w:tcPr>
          <w:p w14:paraId="114BD9DB" w14:textId="77777777" w:rsidR="00104CA2" w:rsidRPr="00065A29" w:rsidRDefault="003A2660" w:rsidP="00104CA2">
            <w:pPr>
              <w:rPr>
                <w:rFonts w:ascii="Arial" w:hAnsi="Arial" w:cs="Arial"/>
              </w:rPr>
            </w:pPr>
            <w:r w:rsidRPr="00065A29">
              <w:rPr>
                <w:rFonts w:ascii="Arial" w:hAnsi="Arial" w:cs="Arial"/>
              </w:rPr>
              <w:fldChar w:fldCharType="begin">
                <w:ffData>
                  <w:name w:val=""/>
                  <w:enabled/>
                  <w:calcOnExit w:val="0"/>
                  <w:textInput/>
                </w:ffData>
              </w:fldChar>
            </w:r>
            <w:r w:rsidRPr="00065A29">
              <w:rPr>
                <w:rFonts w:ascii="Arial" w:hAnsi="Arial" w:cs="Arial"/>
              </w:rPr>
              <w:instrText xml:space="preserve"> FORMTEXT </w:instrText>
            </w:r>
            <w:r w:rsidRPr="00065A29">
              <w:rPr>
                <w:rFonts w:ascii="Arial" w:hAnsi="Arial" w:cs="Arial"/>
              </w:rPr>
            </w:r>
            <w:r w:rsidRPr="00065A29">
              <w:rPr>
                <w:rFonts w:ascii="Arial" w:hAnsi="Arial" w:cs="Arial"/>
              </w:rPr>
              <w:fldChar w:fldCharType="separate"/>
            </w:r>
            <w:r w:rsidRPr="00065A29">
              <w:rPr>
                <w:rFonts w:ascii="Arial" w:hAnsi="Arial" w:cs="Arial"/>
              </w:rPr>
              <w:t> </w:t>
            </w:r>
            <w:r w:rsidRPr="00065A29">
              <w:rPr>
                <w:rFonts w:ascii="Arial" w:hAnsi="Arial" w:cs="Arial"/>
              </w:rPr>
              <w:t> </w:t>
            </w:r>
            <w:r w:rsidRPr="00065A29">
              <w:rPr>
                <w:rFonts w:ascii="Arial" w:hAnsi="Arial" w:cs="Arial"/>
              </w:rPr>
              <w:t> </w:t>
            </w:r>
            <w:r w:rsidRPr="00065A29">
              <w:rPr>
                <w:rFonts w:ascii="Arial" w:hAnsi="Arial" w:cs="Arial"/>
              </w:rPr>
              <w:t> </w:t>
            </w:r>
            <w:r w:rsidRPr="00065A29">
              <w:rPr>
                <w:rFonts w:ascii="Arial" w:hAnsi="Arial" w:cs="Arial"/>
              </w:rPr>
              <w:t> </w:t>
            </w:r>
            <w:r w:rsidRPr="00065A29">
              <w:rPr>
                <w:rFonts w:ascii="Arial" w:hAnsi="Arial" w:cs="Arial"/>
              </w:rPr>
              <w:fldChar w:fldCharType="end"/>
            </w:r>
          </w:p>
        </w:tc>
      </w:tr>
      <w:tr w:rsidR="00104CA2" w:rsidRPr="00065A29" w14:paraId="4B53DD55" w14:textId="77777777" w:rsidTr="00104CA2">
        <w:trPr>
          <w:trHeight w:val="519"/>
        </w:trPr>
        <w:tc>
          <w:tcPr>
            <w:tcW w:w="1620" w:type="dxa"/>
            <w:tcBorders>
              <w:top w:val="single" w:sz="4" w:space="0" w:color="auto"/>
              <w:left w:val="single" w:sz="4" w:space="0" w:color="auto"/>
              <w:bottom w:val="single" w:sz="4" w:space="0" w:color="auto"/>
              <w:right w:val="single" w:sz="4" w:space="0" w:color="auto"/>
            </w:tcBorders>
            <w:shd w:val="clear" w:color="auto" w:fill="E6E6E6"/>
            <w:vAlign w:val="center"/>
          </w:tcPr>
          <w:p w14:paraId="3A2B7982" w14:textId="77777777" w:rsidR="00104CA2" w:rsidRPr="00065A29" w:rsidRDefault="00104CA2" w:rsidP="00104CA2">
            <w:pPr>
              <w:spacing w:before="60" w:after="60"/>
              <w:rPr>
                <w:rFonts w:ascii="Arial" w:hAnsi="Arial" w:cs="Arial"/>
              </w:rPr>
            </w:pPr>
            <w:r w:rsidRPr="00065A29">
              <w:rPr>
                <w:rFonts w:ascii="Arial" w:hAnsi="Arial" w:cs="Arial"/>
              </w:rPr>
              <w:t>Location 4</w:t>
            </w:r>
          </w:p>
        </w:tc>
        <w:tc>
          <w:tcPr>
            <w:tcW w:w="8586" w:type="dxa"/>
            <w:tcBorders>
              <w:top w:val="single" w:sz="4" w:space="0" w:color="auto"/>
              <w:left w:val="single" w:sz="4" w:space="0" w:color="auto"/>
              <w:bottom w:val="single" w:sz="4" w:space="0" w:color="auto"/>
              <w:right w:val="single" w:sz="4" w:space="0" w:color="auto"/>
            </w:tcBorders>
            <w:vAlign w:val="center"/>
          </w:tcPr>
          <w:p w14:paraId="30E138FC" w14:textId="77777777" w:rsidR="00104CA2" w:rsidRPr="00065A29" w:rsidRDefault="003A2660" w:rsidP="00104CA2">
            <w:pPr>
              <w:rPr>
                <w:rFonts w:ascii="Arial" w:hAnsi="Arial" w:cs="Arial"/>
              </w:rPr>
            </w:pPr>
            <w:r w:rsidRPr="00065A29">
              <w:rPr>
                <w:rFonts w:ascii="Arial" w:hAnsi="Arial" w:cs="Arial"/>
              </w:rPr>
              <w:fldChar w:fldCharType="begin">
                <w:ffData>
                  <w:name w:val=""/>
                  <w:enabled/>
                  <w:calcOnExit w:val="0"/>
                  <w:textInput/>
                </w:ffData>
              </w:fldChar>
            </w:r>
            <w:r w:rsidRPr="00065A29">
              <w:rPr>
                <w:rFonts w:ascii="Arial" w:hAnsi="Arial" w:cs="Arial"/>
              </w:rPr>
              <w:instrText xml:space="preserve"> FORMTEXT </w:instrText>
            </w:r>
            <w:r w:rsidRPr="00065A29">
              <w:rPr>
                <w:rFonts w:ascii="Arial" w:hAnsi="Arial" w:cs="Arial"/>
              </w:rPr>
            </w:r>
            <w:r w:rsidRPr="00065A29">
              <w:rPr>
                <w:rFonts w:ascii="Arial" w:hAnsi="Arial" w:cs="Arial"/>
              </w:rPr>
              <w:fldChar w:fldCharType="separate"/>
            </w:r>
            <w:r w:rsidRPr="00065A29">
              <w:rPr>
                <w:rFonts w:ascii="Arial" w:hAnsi="Arial" w:cs="Arial"/>
              </w:rPr>
              <w:t> </w:t>
            </w:r>
            <w:r w:rsidRPr="00065A29">
              <w:rPr>
                <w:rFonts w:ascii="Arial" w:hAnsi="Arial" w:cs="Arial"/>
              </w:rPr>
              <w:t> </w:t>
            </w:r>
            <w:r w:rsidRPr="00065A29">
              <w:rPr>
                <w:rFonts w:ascii="Arial" w:hAnsi="Arial" w:cs="Arial"/>
              </w:rPr>
              <w:t> </w:t>
            </w:r>
            <w:r w:rsidRPr="00065A29">
              <w:rPr>
                <w:rFonts w:ascii="Arial" w:hAnsi="Arial" w:cs="Arial"/>
              </w:rPr>
              <w:t> </w:t>
            </w:r>
            <w:r w:rsidRPr="00065A29">
              <w:rPr>
                <w:rFonts w:ascii="Arial" w:hAnsi="Arial" w:cs="Arial"/>
              </w:rPr>
              <w:t> </w:t>
            </w:r>
            <w:r w:rsidRPr="00065A29">
              <w:rPr>
                <w:rFonts w:ascii="Arial" w:hAnsi="Arial" w:cs="Arial"/>
              </w:rPr>
              <w:fldChar w:fldCharType="end"/>
            </w:r>
          </w:p>
        </w:tc>
      </w:tr>
    </w:tbl>
    <w:p w14:paraId="6B5EF226" w14:textId="77777777" w:rsidR="00104CA2" w:rsidRPr="00065A29" w:rsidRDefault="00104CA2" w:rsidP="00104CA2">
      <w:pPr>
        <w:rPr>
          <w:rFonts w:ascii="Arial" w:hAnsi="Arial" w:cs="Arial"/>
        </w:rPr>
      </w:pPr>
    </w:p>
    <w:tbl>
      <w:tblPr>
        <w:tblW w:w="10206" w:type="dxa"/>
        <w:tblInd w:w="108" w:type="dxa"/>
        <w:tblLook w:val="0000" w:firstRow="0" w:lastRow="0" w:firstColumn="0" w:lastColumn="0" w:noHBand="0" w:noVBand="0"/>
      </w:tblPr>
      <w:tblGrid>
        <w:gridCol w:w="3119"/>
        <w:gridCol w:w="1559"/>
        <w:gridCol w:w="1701"/>
        <w:gridCol w:w="567"/>
        <w:gridCol w:w="709"/>
        <w:gridCol w:w="567"/>
        <w:gridCol w:w="567"/>
        <w:gridCol w:w="709"/>
        <w:gridCol w:w="708"/>
      </w:tblGrid>
      <w:tr w:rsidR="00104CA2" w:rsidRPr="00065A29" w14:paraId="286ECD73" w14:textId="77777777" w:rsidTr="00D0585A">
        <w:trPr>
          <w:trHeight w:val="560"/>
        </w:trPr>
        <w:tc>
          <w:tcPr>
            <w:tcW w:w="10206" w:type="dxa"/>
            <w:gridSpan w:val="9"/>
            <w:tcBorders>
              <w:top w:val="single" w:sz="4" w:space="0" w:color="auto"/>
              <w:left w:val="single" w:sz="4" w:space="0" w:color="auto"/>
              <w:bottom w:val="single" w:sz="4" w:space="0" w:color="auto"/>
              <w:right w:val="single" w:sz="4" w:space="0" w:color="auto"/>
            </w:tcBorders>
            <w:shd w:val="clear" w:color="auto" w:fill="E6E6E6"/>
            <w:vAlign w:val="center"/>
          </w:tcPr>
          <w:p w14:paraId="347C87B4" w14:textId="505D75C8" w:rsidR="00104CA2" w:rsidRPr="00065A29" w:rsidRDefault="00104CA2" w:rsidP="00104CA2">
            <w:pPr>
              <w:keepNext/>
              <w:spacing w:before="60" w:after="60"/>
              <w:rPr>
                <w:rFonts w:ascii="Arial" w:hAnsi="Arial" w:cs="Arial"/>
                <w:b/>
                <w:sz w:val="28"/>
                <w:szCs w:val="28"/>
              </w:rPr>
            </w:pPr>
            <w:r w:rsidRPr="00065A29">
              <w:rPr>
                <w:rFonts w:ascii="Arial" w:hAnsi="Arial" w:cs="Arial"/>
                <w:b/>
                <w:sz w:val="28"/>
                <w:szCs w:val="28"/>
              </w:rPr>
              <w:t>*2.3 Job share</w:t>
            </w:r>
          </w:p>
        </w:tc>
      </w:tr>
      <w:tr w:rsidR="00104CA2" w:rsidRPr="00065A29" w14:paraId="665AF0B0" w14:textId="77777777" w:rsidTr="00D058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74"/>
        </w:trPr>
        <w:tc>
          <w:tcPr>
            <w:tcW w:w="10206" w:type="dxa"/>
            <w:gridSpan w:val="9"/>
            <w:tcBorders>
              <w:top w:val="single" w:sz="4" w:space="0" w:color="auto"/>
              <w:left w:val="single" w:sz="4" w:space="0" w:color="auto"/>
              <w:bottom w:val="nil"/>
              <w:right w:val="single" w:sz="4" w:space="0" w:color="auto"/>
            </w:tcBorders>
            <w:shd w:val="clear" w:color="auto" w:fill="E6E6E6"/>
            <w:vAlign w:val="center"/>
          </w:tcPr>
          <w:p w14:paraId="3DCC6C13" w14:textId="77777777" w:rsidR="00104CA2" w:rsidRPr="00065A29" w:rsidRDefault="00104CA2" w:rsidP="00104CA2">
            <w:pPr>
              <w:rPr>
                <w:rFonts w:ascii="Arial" w:hAnsi="Arial" w:cs="Arial"/>
              </w:rPr>
            </w:pPr>
            <w:r w:rsidRPr="00065A29">
              <w:rPr>
                <w:rFonts w:ascii="Arial" w:hAnsi="Arial" w:cs="Arial"/>
              </w:rPr>
              <w:t>Is managing any of your locations a job share post?</w:t>
            </w:r>
          </w:p>
        </w:tc>
      </w:tr>
      <w:tr w:rsidR="00D0585A" w:rsidRPr="001404FD" w14:paraId="7D803CD0" w14:textId="77777777" w:rsidTr="00D058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PrEx>
        <w:trPr>
          <w:cantSplit/>
          <w:trHeight w:val="548"/>
        </w:trPr>
        <w:tc>
          <w:tcPr>
            <w:tcW w:w="6946" w:type="dxa"/>
            <w:gridSpan w:val="4"/>
            <w:tcBorders>
              <w:top w:val="nil"/>
              <w:left w:val="single" w:sz="4" w:space="0" w:color="auto"/>
              <w:bottom w:val="single" w:sz="4" w:space="0" w:color="auto"/>
              <w:right w:val="single" w:sz="4" w:space="0" w:color="auto"/>
            </w:tcBorders>
            <w:shd w:val="pct10" w:color="auto" w:fill="auto"/>
            <w:vAlign w:val="center"/>
          </w:tcPr>
          <w:p w14:paraId="49D07D55" w14:textId="77777777" w:rsidR="00D0585A" w:rsidRPr="001404FD" w:rsidRDefault="00D0585A" w:rsidP="001C6268">
            <w:pPr>
              <w:keepNext/>
              <w:ind w:left="5846"/>
              <w:rPr>
                <w:rFonts w:ascii="Arial" w:hAnsi="Arial"/>
                <w:szCs w:val="20"/>
                <w:lang w:eastAsia="en-US"/>
              </w:rPr>
            </w:pPr>
            <w:r w:rsidRPr="001404FD">
              <w:rPr>
                <w:rFonts w:ascii="Arial" w:hAnsi="Arial"/>
                <w:szCs w:val="20"/>
                <w:lang w:eastAsia="en-US"/>
              </w:rPr>
              <w:t>Yes</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E650736" w14:textId="77777777" w:rsidR="00D0585A" w:rsidRPr="001404FD" w:rsidRDefault="00D0585A" w:rsidP="001C6268">
            <w:pPr>
              <w:keepNext/>
              <w:jc w:val="center"/>
              <w:rPr>
                <w:rFonts w:ascii="Arial" w:hAnsi="Arial"/>
                <w:szCs w:val="20"/>
                <w:lang w:eastAsia="en-US"/>
              </w:rPr>
            </w:pPr>
            <w:r w:rsidRPr="001404FD">
              <w:rPr>
                <w:rFonts w:ascii="Arial" w:hAnsi="Arial"/>
                <w:szCs w:val="20"/>
                <w:lang w:eastAsia="en-US"/>
              </w:rPr>
              <w:fldChar w:fldCharType="begin">
                <w:ffData>
                  <w:name w:val="Check1"/>
                  <w:enabled/>
                  <w:calcOnExit w:val="0"/>
                  <w:checkBox>
                    <w:sizeAuto/>
                    <w:default w:val="0"/>
                  </w:checkBox>
                </w:ffData>
              </w:fldChar>
            </w:r>
            <w:r w:rsidRPr="001404FD">
              <w:rPr>
                <w:rFonts w:ascii="Arial" w:hAnsi="Arial"/>
                <w:szCs w:val="20"/>
                <w:lang w:eastAsia="en-US"/>
              </w:rPr>
              <w:instrText xml:space="preserve"> FORMCHECKBOX </w:instrText>
            </w:r>
            <w:r w:rsidR="001E59F5">
              <w:rPr>
                <w:rFonts w:ascii="Arial" w:hAnsi="Arial"/>
                <w:szCs w:val="20"/>
                <w:lang w:eastAsia="en-US"/>
              </w:rPr>
            </w:r>
            <w:r w:rsidR="001E59F5">
              <w:rPr>
                <w:rFonts w:ascii="Arial" w:hAnsi="Arial"/>
                <w:szCs w:val="20"/>
                <w:lang w:eastAsia="en-US"/>
              </w:rPr>
              <w:fldChar w:fldCharType="separate"/>
            </w:r>
            <w:r w:rsidRPr="001404FD">
              <w:rPr>
                <w:rFonts w:ascii="Arial" w:hAnsi="Arial"/>
                <w:szCs w:val="20"/>
                <w:lang w:eastAsia="en-US"/>
              </w:rPr>
              <w:fldChar w:fldCharType="end"/>
            </w:r>
          </w:p>
        </w:tc>
        <w:tc>
          <w:tcPr>
            <w:tcW w:w="1134" w:type="dxa"/>
            <w:gridSpan w:val="2"/>
            <w:tcBorders>
              <w:top w:val="nil"/>
              <w:left w:val="single" w:sz="4" w:space="0" w:color="auto"/>
              <w:bottom w:val="single" w:sz="4" w:space="0" w:color="auto"/>
              <w:right w:val="single" w:sz="4" w:space="0" w:color="auto"/>
            </w:tcBorders>
            <w:shd w:val="pct10" w:color="auto" w:fill="auto"/>
            <w:vAlign w:val="center"/>
          </w:tcPr>
          <w:p w14:paraId="64D27A95" w14:textId="77777777" w:rsidR="00D0585A" w:rsidRPr="001404FD" w:rsidRDefault="00D0585A" w:rsidP="001C6268">
            <w:pPr>
              <w:keepNext/>
              <w:ind w:left="281"/>
              <w:rPr>
                <w:rFonts w:ascii="Arial" w:hAnsi="Arial"/>
                <w:szCs w:val="20"/>
                <w:lang w:eastAsia="en-US"/>
              </w:rPr>
            </w:pPr>
            <w:r w:rsidRPr="001404FD">
              <w:rPr>
                <w:rFonts w:ascii="Arial" w:hAnsi="Arial"/>
                <w:szCs w:val="20"/>
                <w:lang w:eastAsia="en-US"/>
              </w:rPr>
              <w:t>No</w:t>
            </w:r>
          </w:p>
        </w:tc>
        <w:tc>
          <w:tcPr>
            <w:tcW w:w="709" w:type="dxa"/>
            <w:tcBorders>
              <w:bottom w:val="single" w:sz="4" w:space="0" w:color="auto"/>
            </w:tcBorders>
            <w:shd w:val="clear" w:color="auto" w:fill="FFFFFF"/>
            <w:vAlign w:val="center"/>
          </w:tcPr>
          <w:p w14:paraId="79B58968" w14:textId="77777777" w:rsidR="00D0585A" w:rsidRPr="001404FD" w:rsidRDefault="00D0585A" w:rsidP="001C6268">
            <w:pPr>
              <w:keepNext/>
              <w:jc w:val="center"/>
              <w:rPr>
                <w:rFonts w:ascii="Arial" w:hAnsi="Arial"/>
                <w:szCs w:val="20"/>
                <w:lang w:eastAsia="en-US"/>
              </w:rPr>
            </w:pPr>
            <w:r w:rsidRPr="001404FD">
              <w:rPr>
                <w:rFonts w:ascii="Arial" w:hAnsi="Arial"/>
                <w:szCs w:val="20"/>
                <w:lang w:eastAsia="en-US"/>
              </w:rPr>
              <w:fldChar w:fldCharType="begin">
                <w:ffData>
                  <w:name w:val="Check1"/>
                  <w:enabled/>
                  <w:calcOnExit w:val="0"/>
                  <w:checkBox>
                    <w:sizeAuto/>
                    <w:default w:val="0"/>
                  </w:checkBox>
                </w:ffData>
              </w:fldChar>
            </w:r>
            <w:r w:rsidRPr="001404FD">
              <w:rPr>
                <w:rFonts w:ascii="Arial" w:hAnsi="Arial"/>
                <w:szCs w:val="20"/>
                <w:lang w:eastAsia="en-US"/>
              </w:rPr>
              <w:instrText xml:space="preserve"> FORMCHECKBOX </w:instrText>
            </w:r>
            <w:r w:rsidR="001E59F5">
              <w:rPr>
                <w:rFonts w:ascii="Arial" w:hAnsi="Arial"/>
                <w:szCs w:val="20"/>
                <w:lang w:eastAsia="en-US"/>
              </w:rPr>
            </w:r>
            <w:r w:rsidR="001E59F5">
              <w:rPr>
                <w:rFonts w:ascii="Arial" w:hAnsi="Arial"/>
                <w:szCs w:val="20"/>
                <w:lang w:eastAsia="en-US"/>
              </w:rPr>
              <w:fldChar w:fldCharType="separate"/>
            </w:r>
            <w:r w:rsidRPr="001404FD">
              <w:rPr>
                <w:rFonts w:ascii="Arial" w:hAnsi="Arial"/>
                <w:szCs w:val="20"/>
                <w:lang w:eastAsia="en-US"/>
              </w:rPr>
              <w:fldChar w:fldCharType="end"/>
            </w:r>
          </w:p>
        </w:tc>
        <w:tc>
          <w:tcPr>
            <w:tcW w:w="708" w:type="dxa"/>
            <w:tcBorders>
              <w:top w:val="nil"/>
              <w:bottom w:val="single" w:sz="4" w:space="0" w:color="auto"/>
            </w:tcBorders>
            <w:shd w:val="pct10" w:color="auto" w:fill="auto"/>
            <w:vAlign w:val="center"/>
          </w:tcPr>
          <w:p w14:paraId="44654E78" w14:textId="77777777" w:rsidR="00D0585A" w:rsidRPr="001404FD" w:rsidRDefault="00D0585A" w:rsidP="001C6268">
            <w:pPr>
              <w:keepNext/>
              <w:rPr>
                <w:rFonts w:ascii="Arial" w:hAnsi="Arial"/>
                <w:szCs w:val="20"/>
                <w:lang w:eastAsia="en-US"/>
              </w:rPr>
            </w:pPr>
          </w:p>
        </w:tc>
      </w:tr>
      <w:tr w:rsidR="00104CA2" w:rsidRPr="001404FD" w14:paraId="022890D0" w14:textId="77777777" w:rsidTr="00104C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74"/>
        </w:trPr>
        <w:tc>
          <w:tcPr>
            <w:tcW w:w="10206" w:type="dxa"/>
            <w:gridSpan w:val="9"/>
            <w:tcBorders>
              <w:top w:val="nil"/>
              <w:left w:val="single" w:sz="4" w:space="0" w:color="auto"/>
              <w:bottom w:val="nil"/>
              <w:right w:val="single" w:sz="4" w:space="0" w:color="auto"/>
            </w:tcBorders>
            <w:shd w:val="clear" w:color="auto" w:fill="E6E6E6"/>
            <w:vAlign w:val="center"/>
          </w:tcPr>
          <w:p w14:paraId="3BA9F4FE" w14:textId="77777777" w:rsidR="00104CA2" w:rsidRPr="001404FD" w:rsidRDefault="00104CA2" w:rsidP="00D0585A">
            <w:pPr>
              <w:rPr>
                <w:rFonts w:ascii="Arial" w:hAnsi="Arial" w:cs="Arial"/>
              </w:rPr>
            </w:pPr>
            <w:r w:rsidRPr="001404FD">
              <w:rPr>
                <w:rFonts w:ascii="Arial" w:hAnsi="Arial" w:cs="Arial"/>
                <w:b/>
              </w:rPr>
              <w:t>IF Y</w:t>
            </w:r>
            <w:r w:rsidR="00D0585A" w:rsidRPr="001404FD">
              <w:rPr>
                <w:rFonts w:ascii="Arial" w:hAnsi="Arial" w:cs="Arial"/>
                <w:b/>
              </w:rPr>
              <w:t>ES</w:t>
            </w:r>
            <w:r w:rsidRPr="001404FD">
              <w:rPr>
                <w:rFonts w:ascii="Arial" w:hAnsi="Arial" w:cs="Arial"/>
              </w:rPr>
              <w:t xml:space="preserve"> is/are the job sharer(s) also transferring to the new provider?</w:t>
            </w:r>
          </w:p>
        </w:tc>
      </w:tr>
      <w:tr w:rsidR="00D0585A" w:rsidRPr="001404FD" w14:paraId="09C0ACE4" w14:textId="77777777" w:rsidTr="00D058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PrEx>
        <w:trPr>
          <w:cantSplit/>
          <w:trHeight w:val="548"/>
        </w:trPr>
        <w:tc>
          <w:tcPr>
            <w:tcW w:w="6946" w:type="dxa"/>
            <w:gridSpan w:val="4"/>
            <w:tcBorders>
              <w:top w:val="nil"/>
              <w:left w:val="single" w:sz="4" w:space="0" w:color="auto"/>
              <w:bottom w:val="single" w:sz="4" w:space="0" w:color="auto"/>
              <w:right w:val="single" w:sz="4" w:space="0" w:color="auto"/>
            </w:tcBorders>
            <w:shd w:val="pct10" w:color="auto" w:fill="auto"/>
            <w:vAlign w:val="center"/>
          </w:tcPr>
          <w:p w14:paraId="69483B8D" w14:textId="77777777" w:rsidR="00D0585A" w:rsidRPr="001404FD" w:rsidRDefault="00D0585A" w:rsidP="001C6268">
            <w:pPr>
              <w:keepNext/>
              <w:ind w:left="5846"/>
              <w:rPr>
                <w:rFonts w:ascii="Arial" w:hAnsi="Arial"/>
                <w:szCs w:val="20"/>
                <w:lang w:eastAsia="en-US"/>
              </w:rPr>
            </w:pPr>
            <w:r w:rsidRPr="001404FD">
              <w:rPr>
                <w:rFonts w:ascii="Arial" w:hAnsi="Arial"/>
                <w:szCs w:val="20"/>
                <w:lang w:eastAsia="en-US"/>
              </w:rPr>
              <w:t>Yes</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3216EB6" w14:textId="77777777" w:rsidR="00D0585A" w:rsidRPr="001404FD" w:rsidRDefault="00D0585A" w:rsidP="001C6268">
            <w:pPr>
              <w:keepNext/>
              <w:jc w:val="center"/>
              <w:rPr>
                <w:rFonts w:ascii="Arial" w:hAnsi="Arial"/>
                <w:szCs w:val="20"/>
                <w:lang w:eastAsia="en-US"/>
              </w:rPr>
            </w:pPr>
            <w:r w:rsidRPr="001404FD">
              <w:rPr>
                <w:rFonts w:ascii="Arial" w:hAnsi="Arial"/>
                <w:szCs w:val="20"/>
                <w:lang w:eastAsia="en-US"/>
              </w:rPr>
              <w:fldChar w:fldCharType="begin">
                <w:ffData>
                  <w:name w:val="Check1"/>
                  <w:enabled/>
                  <w:calcOnExit w:val="0"/>
                  <w:checkBox>
                    <w:sizeAuto/>
                    <w:default w:val="0"/>
                  </w:checkBox>
                </w:ffData>
              </w:fldChar>
            </w:r>
            <w:r w:rsidRPr="001404FD">
              <w:rPr>
                <w:rFonts w:ascii="Arial" w:hAnsi="Arial"/>
                <w:szCs w:val="20"/>
                <w:lang w:eastAsia="en-US"/>
              </w:rPr>
              <w:instrText xml:space="preserve"> FORMCHECKBOX </w:instrText>
            </w:r>
            <w:r w:rsidR="001E59F5">
              <w:rPr>
                <w:rFonts w:ascii="Arial" w:hAnsi="Arial"/>
                <w:szCs w:val="20"/>
                <w:lang w:eastAsia="en-US"/>
              </w:rPr>
            </w:r>
            <w:r w:rsidR="001E59F5">
              <w:rPr>
                <w:rFonts w:ascii="Arial" w:hAnsi="Arial"/>
                <w:szCs w:val="20"/>
                <w:lang w:eastAsia="en-US"/>
              </w:rPr>
              <w:fldChar w:fldCharType="separate"/>
            </w:r>
            <w:r w:rsidRPr="001404FD">
              <w:rPr>
                <w:rFonts w:ascii="Arial" w:hAnsi="Arial"/>
                <w:szCs w:val="20"/>
                <w:lang w:eastAsia="en-US"/>
              </w:rPr>
              <w:fldChar w:fldCharType="end"/>
            </w:r>
          </w:p>
        </w:tc>
        <w:tc>
          <w:tcPr>
            <w:tcW w:w="1134" w:type="dxa"/>
            <w:gridSpan w:val="2"/>
            <w:tcBorders>
              <w:top w:val="nil"/>
              <w:left w:val="single" w:sz="4" w:space="0" w:color="auto"/>
              <w:bottom w:val="single" w:sz="4" w:space="0" w:color="auto"/>
              <w:right w:val="single" w:sz="4" w:space="0" w:color="auto"/>
            </w:tcBorders>
            <w:shd w:val="pct10" w:color="auto" w:fill="auto"/>
            <w:vAlign w:val="center"/>
          </w:tcPr>
          <w:p w14:paraId="04A10879" w14:textId="77777777" w:rsidR="00D0585A" w:rsidRPr="001404FD" w:rsidRDefault="00D0585A" w:rsidP="001C6268">
            <w:pPr>
              <w:keepNext/>
              <w:ind w:left="281"/>
              <w:rPr>
                <w:rFonts w:ascii="Arial" w:hAnsi="Arial"/>
                <w:szCs w:val="20"/>
                <w:lang w:eastAsia="en-US"/>
              </w:rPr>
            </w:pPr>
            <w:r w:rsidRPr="001404FD">
              <w:rPr>
                <w:rFonts w:ascii="Arial" w:hAnsi="Arial"/>
                <w:szCs w:val="20"/>
                <w:lang w:eastAsia="en-US"/>
              </w:rPr>
              <w:t>No</w:t>
            </w:r>
          </w:p>
        </w:tc>
        <w:tc>
          <w:tcPr>
            <w:tcW w:w="709" w:type="dxa"/>
            <w:tcBorders>
              <w:bottom w:val="single" w:sz="4" w:space="0" w:color="auto"/>
            </w:tcBorders>
            <w:shd w:val="clear" w:color="auto" w:fill="FFFFFF"/>
            <w:vAlign w:val="center"/>
          </w:tcPr>
          <w:p w14:paraId="30CEC0F5" w14:textId="77777777" w:rsidR="00D0585A" w:rsidRPr="001404FD" w:rsidRDefault="00D0585A" w:rsidP="001C6268">
            <w:pPr>
              <w:keepNext/>
              <w:jc w:val="center"/>
              <w:rPr>
                <w:rFonts w:ascii="Arial" w:hAnsi="Arial"/>
                <w:szCs w:val="20"/>
                <w:lang w:eastAsia="en-US"/>
              </w:rPr>
            </w:pPr>
            <w:r w:rsidRPr="001404FD">
              <w:rPr>
                <w:rFonts w:ascii="Arial" w:hAnsi="Arial"/>
                <w:szCs w:val="20"/>
                <w:lang w:eastAsia="en-US"/>
              </w:rPr>
              <w:fldChar w:fldCharType="begin">
                <w:ffData>
                  <w:name w:val="Check1"/>
                  <w:enabled/>
                  <w:calcOnExit w:val="0"/>
                  <w:checkBox>
                    <w:sizeAuto/>
                    <w:default w:val="0"/>
                  </w:checkBox>
                </w:ffData>
              </w:fldChar>
            </w:r>
            <w:r w:rsidRPr="001404FD">
              <w:rPr>
                <w:rFonts w:ascii="Arial" w:hAnsi="Arial"/>
                <w:szCs w:val="20"/>
                <w:lang w:eastAsia="en-US"/>
              </w:rPr>
              <w:instrText xml:space="preserve"> FORMCHECKBOX </w:instrText>
            </w:r>
            <w:r w:rsidR="001E59F5">
              <w:rPr>
                <w:rFonts w:ascii="Arial" w:hAnsi="Arial"/>
                <w:szCs w:val="20"/>
                <w:lang w:eastAsia="en-US"/>
              </w:rPr>
            </w:r>
            <w:r w:rsidR="001E59F5">
              <w:rPr>
                <w:rFonts w:ascii="Arial" w:hAnsi="Arial"/>
                <w:szCs w:val="20"/>
                <w:lang w:eastAsia="en-US"/>
              </w:rPr>
              <w:fldChar w:fldCharType="separate"/>
            </w:r>
            <w:r w:rsidRPr="001404FD">
              <w:rPr>
                <w:rFonts w:ascii="Arial" w:hAnsi="Arial"/>
                <w:szCs w:val="20"/>
                <w:lang w:eastAsia="en-US"/>
              </w:rPr>
              <w:fldChar w:fldCharType="end"/>
            </w:r>
          </w:p>
        </w:tc>
        <w:tc>
          <w:tcPr>
            <w:tcW w:w="708" w:type="dxa"/>
            <w:tcBorders>
              <w:top w:val="nil"/>
              <w:bottom w:val="single" w:sz="4" w:space="0" w:color="auto"/>
            </w:tcBorders>
            <w:shd w:val="pct10" w:color="auto" w:fill="auto"/>
            <w:vAlign w:val="center"/>
          </w:tcPr>
          <w:p w14:paraId="06CD36EC" w14:textId="77777777" w:rsidR="00D0585A" w:rsidRPr="001404FD" w:rsidRDefault="00D0585A" w:rsidP="001C6268">
            <w:pPr>
              <w:keepNext/>
              <w:rPr>
                <w:rFonts w:ascii="Arial" w:hAnsi="Arial"/>
                <w:szCs w:val="20"/>
                <w:lang w:eastAsia="en-US"/>
              </w:rPr>
            </w:pPr>
          </w:p>
        </w:tc>
      </w:tr>
      <w:tr w:rsidR="00104CA2" w:rsidRPr="001404FD" w14:paraId="2C3C29AA" w14:textId="77777777" w:rsidTr="00104CA2">
        <w:trPr>
          <w:trHeight w:val="320"/>
        </w:trPr>
        <w:tc>
          <w:tcPr>
            <w:tcW w:w="10206" w:type="dxa"/>
            <w:gridSpan w:val="9"/>
            <w:tcBorders>
              <w:left w:val="single" w:sz="4" w:space="0" w:color="auto"/>
              <w:right w:val="single" w:sz="4" w:space="0" w:color="auto"/>
            </w:tcBorders>
            <w:shd w:val="clear" w:color="auto" w:fill="E6E6E6"/>
            <w:vAlign w:val="center"/>
          </w:tcPr>
          <w:p w14:paraId="3FB5604C" w14:textId="77777777" w:rsidR="00104CA2" w:rsidRPr="001404FD" w:rsidRDefault="00104CA2" w:rsidP="00104CA2">
            <w:pPr>
              <w:keepNext/>
              <w:spacing w:before="60" w:after="60"/>
              <w:rPr>
                <w:rFonts w:ascii="Arial" w:hAnsi="Arial" w:cs="Arial"/>
              </w:rPr>
            </w:pPr>
            <w:r w:rsidRPr="001404FD">
              <w:rPr>
                <w:rFonts w:ascii="Arial" w:hAnsi="Arial" w:cs="Arial"/>
                <w:b/>
              </w:rPr>
              <w:t>IF YES</w:t>
            </w:r>
            <w:r w:rsidRPr="001404FD">
              <w:rPr>
                <w:rFonts w:ascii="Arial" w:hAnsi="Arial" w:cs="Arial"/>
              </w:rPr>
              <w:t xml:space="preserve"> please provide relevant job sharer details below:</w:t>
            </w:r>
          </w:p>
        </w:tc>
      </w:tr>
      <w:tr w:rsidR="00104CA2" w:rsidRPr="001404FD" w14:paraId="6DBBB7E5" w14:textId="77777777" w:rsidTr="00225B88">
        <w:trPr>
          <w:trHeight w:val="510"/>
        </w:trPr>
        <w:tc>
          <w:tcPr>
            <w:tcW w:w="3119" w:type="dxa"/>
            <w:tcBorders>
              <w:top w:val="single" w:sz="4" w:space="0" w:color="auto"/>
              <w:left w:val="single" w:sz="4" w:space="0" w:color="auto"/>
              <w:bottom w:val="single" w:sz="4" w:space="0" w:color="auto"/>
              <w:right w:val="single" w:sz="4" w:space="0" w:color="auto"/>
            </w:tcBorders>
            <w:shd w:val="clear" w:color="auto" w:fill="E6E6E6"/>
            <w:vAlign w:val="center"/>
          </w:tcPr>
          <w:p w14:paraId="1B17215F" w14:textId="77777777" w:rsidR="00104CA2" w:rsidRPr="001404FD" w:rsidRDefault="00104CA2" w:rsidP="00104CA2">
            <w:pPr>
              <w:keepNext/>
              <w:spacing w:before="60" w:after="60"/>
              <w:rPr>
                <w:rFonts w:ascii="Arial" w:hAnsi="Arial" w:cs="Arial"/>
                <w:b/>
              </w:rPr>
            </w:pPr>
            <w:r w:rsidRPr="001404FD">
              <w:rPr>
                <w:rFonts w:ascii="Arial" w:hAnsi="Arial" w:cs="Arial"/>
              </w:rPr>
              <w:t xml:space="preserve">Job share </w:t>
            </w:r>
            <w:r w:rsidR="003A2660" w:rsidRPr="001404FD">
              <w:rPr>
                <w:rFonts w:ascii="Arial" w:hAnsi="Arial" w:cs="Arial"/>
              </w:rPr>
              <w:t>M</w:t>
            </w:r>
            <w:r w:rsidRPr="001404FD">
              <w:rPr>
                <w:rFonts w:ascii="Arial" w:hAnsi="Arial" w:cs="Arial"/>
              </w:rPr>
              <w:t>anager’s ID</w:t>
            </w:r>
            <w:r w:rsidRPr="001404FD">
              <w:rPr>
                <w:rFonts w:ascii="Arial" w:hAnsi="Arial" w:cs="Arial"/>
                <w:vertAlign w:val="superscript"/>
              </w:rPr>
              <w:t>†</w:t>
            </w:r>
          </w:p>
        </w:tc>
        <w:tc>
          <w:tcPr>
            <w:tcW w:w="7087" w:type="dxa"/>
            <w:gridSpan w:val="8"/>
            <w:tcBorders>
              <w:top w:val="single" w:sz="4" w:space="0" w:color="auto"/>
              <w:left w:val="single" w:sz="4" w:space="0" w:color="auto"/>
              <w:bottom w:val="single" w:sz="4" w:space="0" w:color="auto"/>
              <w:right w:val="single" w:sz="4" w:space="0" w:color="auto"/>
            </w:tcBorders>
            <w:vAlign w:val="center"/>
          </w:tcPr>
          <w:p w14:paraId="6167FF58" w14:textId="77777777" w:rsidR="00104CA2" w:rsidRPr="001404FD" w:rsidRDefault="003A2660" w:rsidP="00104CA2">
            <w:pPr>
              <w:rPr>
                <w:rFonts w:ascii="Arial" w:hAnsi="Arial" w:cs="Arial"/>
              </w:rPr>
            </w:pPr>
            <w:r w:rsidRPr="001404FD">
              <w:rPr>
                <w:rFonts w:ascii="Arial" w:hAnsi="Arial" w:cs="Arial"/>
              </w:rPr>
              <w:fldChar w:fldCharType="begin">
                <w:ffData>
                  <w:name w:val=""/>
                  <w:enabled/>
                  <w:calcOnExit w:val="0"/>
                  <w:textInput/>
                </w:ffData>
              </w:fldChar>
            </w:r>
            <w:r w:rsidRPr="001404FD">
              <w:rPr>
                <w:rFonts w:ascii="Arial" w:hAnsi="Arial" w:cs="Arial"/>
              </w:rPr>
              <w:instrText xml:space="preserve"> FORMTEXT </w:instrText>
            </w:r>
            <w:r w:rsidRPr="001404FD">
              <w:rPr>
                <w:rFonts w:ascii="Arial" w:hAnsi="Arial" w:cs="Arial"/>
              </w:rPr>
            </w:r>
            <w:r w:rsidRPr="001404FD">
              <w:rPr>
                <w:rFonts w:ascii="Arial" w:hAnsi="Arial" w:cs="Arial"/>
              </w:rPr>
              <w:fldChar w:fldCharType="separate"/>
            </w:r>
            <w:r w:rsidRPr="001404FD">
              <w:rPr>
                <w:rFonts w:ascii="Arial" w:hAnsi="Arial" w:cs="Arial"/>
              </w:rPr>
              <w:t> </w:t>
            </w:r>
            <w:r w:rsidRPr="001404FD">
              <w:rPr>
                <w:rFonts w:ascii="Arial" w:hAnsi="Arial" w:cs="Arial"/>
              </w:rPr>
              <w:t> </w:t>
            </w:r>
            <w:r w:rsidRPr="001404FD">
              <w:rPr>
                <w:rFonts w:ascii="Arial" w:hAnsi="Arial" w:cs="Arial"/>
              </w:rPr>
              <w:t> </w:t>
            </w:r>
            <w:r w:rsidRPr="001404FD">
              <w:rPr>
                <w:rFonts w:ascii="Arial" w:hAnsi="Arial" w:cs="Arial"/>
              </w:rPr>
              <w:t> </w:t>
            </w:r>
            <w:r w:rsidRPr="001404FD">
              <w:rPr>
                <w:rFonts w:ascii="Arial" w:hAnsi="Arial" w:cs="Arial"/>
              </w:rPr>
              <w:t> </w:t>
            </w:r>
            <w:r w:rsidRPr="001404FD">
              <w:rPr>
                <w:rFonts w:ascii="Arial" w:hAnsi="Arial" w:cs="Arial"/>
              </w:rPr>
              <w:fldChar w:fldCharType="end"/>
            </w:r>
          </w:p>
        </w:tc>
      </w:tr>
      <w:tr w:rsidR="00225B88" w:rsidRPr="00065A29" w14:paraId="505ADE0F" w14:textId="77777777" w:rsidTr="00225B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7"/>
        </w:trPr>
        <w:tc>
          <w:tcPr>
            <w:tcW w:w="3119" w:type="dxa"/>
            <w:tcBorders>
              <w:top w:val="single" w:sz="4" w:space="0" w:color="auto"/>
              <w:left w:val="single" w:sz="4" w:space="0" w:color="auto"/>
              <w:bottom w:val="single" w:sz="4" w:space="0" w:color="auto"/>
              <w:right w:val="single" w:sz="4" w:space="0" w:color="auto"/>
            </w:tcBorders>
            <w:shd w:val="clear" w:color="auto" w:fill="E6E6E6"/>
            <w:vAlign w:val="center"/>
          </w:tcPr>
          <w:p w14:paraId="558ABFBB" w14:textId="77777777" w:rsidR="00225B88" w:rsidRPr="00065A29" w:rsidRDefault="00225B88" w:rsidP="00225B88">
            <w:pPr>
              <w:rPr>
                <w:rFonts w:ascii="Arial" w:hAnsi="Arial" w:cs="Arial"/>
              </w:rPr>
            </w:pPr>
            <w:r w:rsidRPr="00065A29">
              <w:rPr>
                <w:rFonts w:ascii="Arial" w:hAnsi="Arial" w:cs="Arial"/>
              </w:rPr>
              <w:t>*</w:t>
            </w:r>
            <w:r w:rsidRPr="001404FD">
              <w:rPr>
                <w:rFonts w:ascii="Arial" w:hAnsi="Arial" w:cs="Arial"/>
              </w:rPr>
              <w:t xml:space="preserve"> Job share </w:t>
            </w:r>
            <w:r>
              <w:rPr>
                <w:rFonts w:ascii="Arial" w:hAnsi="Arial" w:cs="Arial"/>
              </w:rPr>
              <w:t>m</w:t>
            </w:r>
            <w:r w:rsidRPr="001404FD">
              <w:rPr>
                <w:rFonts w:ascii="Arial" w:hAnsi="Arial" w:cs="Arial"/>
              </w:rPr>
              <w:t>anager’s</w:t>
            </w:r>
            <w:r w:rsidRPr="00065A29">
              <w:rPr>
                <w:rFonts w:ascii="Arial" w:hAnsi="Arial" w:cs="Arial"/>
              </w:rPr>
              <w:t xml:space="preserve"> full name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6EA465E" w14:textId="77777777" w:rsidR="00225B88" w:rsidRPr="00065A29" w:rsidRDefault="00225B88" w:rsidP="00E94FDB">
            <w:pPr>
              <w:rPr>
                <w:rFonts w:ascii="Arial" w:hAnsi="Arial" w:cs="Arial"/>
              </w:rPr>
            </w:pPr>
            <w:r w:rsidRPr="00065A29">
              <w:rPr>
                <w:rFonts w:ascii="Arial" w:hAnsi="Arial" w:cs="Arial"/>
              </w:rPr>
              <w:t xml:space="preserve">Title </w:t>
            </w:r>
            <w:r w:rsidRPr="00065A29">
              <w:rPr>
                <w:rFonts w:ascii="Arial" w:hAnsi="Arial" w:cs="Arial"/>
              </w:rPr>
              <w:fldChar w:fldCharType="begin">
                <w:ffData>
                  <w:name w:val=""/>
                  <w:enabled/>
                  <w:calcOnExit w:val="0"/>
                  <w:textInput/>
                </w:ffData>
              </w:fldChar>
            </w:r>
            <w:r w:rsidRPr="00065A29">
              <w:rPr>
                <w:rFonts w:ascii="Arial" w:hAnsi="Arial" w:cs="Arial"/>
              </w:rPr>
              <w:instrText xml:space="preserve"> FORMTEXT </w:instrText>
            </w:r>
            <w:r w:rsidRPr="00065A29">
              <w:rPr>
                <w:rFonts w:ascii="Arial" w:hAnsi="Arial" w:cs="Arial"/>
              </w:rPr>
            </w:r>
            <w:r w:rsidRPr="00065A29">
              <w:rPr>
                <w:rFonts w:ascii="Arial" w:hAnsi="Arial" w:cs="Arial"/>
              </w:rPr>
              <w:fldChar w:fldCharType="separate"/>
            </w:r>
            <w:r w:rsidRPr="00065A29">
              <w:rPr>
                <w:rFonts w:ascii="Arial" w:hAnsi="Arial" w:cs="Arial"/>
              </w:rPr>
              <w:t> </w:t>
            </w:r>
            <w:r w:rsidRPr="00065A29">
              <w:rPr>
                <w:rFonts w:ascii="Arial" w:hAnsi="Arial" w:cs="Arial"/>
              </w:rPr>
              <w:t> </w:t>
            </w:r>
            <w:r w:rsidRPr="00065A29">
              <w:rPr>
                <w:rFonts w:ascii="Arial" w:hAnsi="Arial" w:cs="Arial"/>
              </w:rPr>
              <w:t> </w:t>
            </w:r>
            <w:r w:rsidRPr="00065A29">
              <w:rPr>
                <w:rFonts w:ascii="Arial" w:hAnsi="Arial" w:cs="Arial"/>
              </w:rPr>
              <w:t> </w:t>
            </w:r>
            <w:r w:rsidRPr="00065A29">
              <w:rPr>
                <w:rFonts w:ascii="Arial" w:hAnsi="Arial" w:cs="Arial"/>
              </w:rPr>
              <w:t> </w:t>
            </w:r>
            <w:r w:rsidRPr="00065A29">
              <w:rPr>
                <w:rFonts w:ascii="Arial" w:hAnsi="Arial" w:cs="Arial"/>
              </w:rPr>
              <w:fldChar w:fldCharType="end"/>
            </w:r>
          </w:p>
        </w:tc>
        <w:tc>
          <w:tcPr>
            <w:tcW w:w="1701" w:type="dxa"/>
            <w:tcBorders>
              <w:top w:val="single" w:sz="4" w:space="0" w:color="auto"/>
              <w:left w:val="single" w:sz="4" w:space="0" w:color="auto"/>
              <w:bottom w:val="single" w:sz="4" w:space="0" w:color="auto"/>
              <w:right w:val="single" w:sz="4" w:space="0" w:color="auto"/>
            </w:tcBorders>
            <w:vAlign w:val="center"/>
          </w:tcPr>
          <w:p w14:paraId="249A7165" w14:textId="77777777" w:rsidR="00225B88" w:rsidRPr="00065A29" w:rsidRDefault="00225B88" w:rsidP="00E94FDB">
            <w:pPr>
              <w:rPr>
                <w:rFonts w:ascii="Arial" w:hAnsi="Arial" w:cs="Arial"/>
              </w:rPr>
            </w:pPr>
            <w:r w:rsidRPr="00065A29">
              <w:rPr>
                <w:rFonts w:ascii="Arial" w:hAnsi="Arial" w:cs="Arial"/>
              </w:rPr>
              <w:t xml:space="preserve">First </w:t>
            </w:r>
            <w:r w:rsidRPr="00065A29">
              <w:rPr>
                <w:rFonts w:ascii="Arial" w:hAnsi="Arial" w:cs="Arial"/>
              </w:rPr>
              <w:fldChar w:fldCharType="begin">
                <w:ffData>
                  <w:name w:val=""/>
                  <w:enabled/>
                  <w:calcOnExit w:val="0"/>
                  <w:textInput/>
                </w:ffData>
              </w:fldChar>
            </w:r>
            <w:r w:rsidRPr="00065A29">
              <w:rPr>
                <w:rFonts w:ascii="Arial" w:hAnsi="Arial" w:cs="Arial"/>
              </w:rPr>
              <w:instrText xml:space="preserve"> FORMTEXT </w:instrText>
            </w:r>
            <w:r w:rsidRPr="00065A29">
              <w:rPr>
                <w:rFonts w:ascii="Arial" w:hAnsi="Arial" w:cs="Arial"/>
              </w:rPr>
            </w:r>
            <w:r w:rsidRPr="00065A29">
              <w:rPr>
                <w:rFonts w:ascii="Arial" w:hAnsi="Arial" w:cs="Arial"/>
              </w:rPr>
              <w:fldChar w:fldCharType="separate"/>
            </w:r>
            <w:r w:rsidRPr="00065A29">
              <w:rPr>
                <w:rFonts w:ascii="Arial" w:hAnsi="Arial" w:cs="Arial"/>
              </w:rPr>
              <w:t> </w:t>
            </w:r>
            <w:r w:rsidRPr="00065A29">
              <w:rPr>
                <w:rFonts w:ascii="Arial" w:hAnsi="Arial" w:cs="Arial"/>
              </w:rPr>
              <w:t> </w:t>
            </w:r>
            <w:r w:rsidRPr="00065A29">
              <w:rPr>
                <w:rFonts w:ascii="Arial" w:hAnsi="Arial" w:cs="Arial"/>
              </w:rPr>
              <w:t> </w:t>
            </w:r>
            <w:r w:rsidRPr="00065A29">
              <w:rPr>
                <w:rFonts w:ascii="Arial" w:hAnsi="Arial" w:cs="Arial"/>
              </w:rPr>
              <w:t> </w:t>
            </w:r>
            <w:r w:rsidRPr="00065A29">
              <w:rPr>
                <w:rFonts w:ascii="Arial" w:hAnsi="Arial" w:cs="Arial"/>
              </w:rPr>
              <w:t> </w:t>
            </w:r>
            <w:r w:rsidRPr="00065A29">
              <w:rPr>
                <w:rFonts w:ascii="Arial" w:hAnsi="Arial" w:cs="Arial"/>
              </w:rPr>
              <w:fldChar w:fldCharType="end"/>
            </w: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53FD0316" w14:textId="77777777" w:rsidR="00225B88" w:rsidRPr="00065A29" w:rsidRDefault="00225B88" w:rsidP="00E94FDB">
            <w:pPr>
              <w:rPr>
                <w:rFonts w:ascii="Arial" w:hAnsi="Arial" w:cs="Arial"/>
              </w:rPr>
            </w:pPr>
            <w:r w:rsidRPr="00065A29">
              <w:rPr>
                <w:rFonts w:ascii="Arial" w:hAnsi="Arial" w:cs="Arial"/>
              </w:rPr>
              <w:t xml:space="preserve">Middle </w:t>
            </w:r>
            <w:r w:rsidRPr="00065A29">
              <w:rPr>
                <w:rFonts w:ascii="Arial" w:hAnsi="Arial" w:cs="Arial"/>
              </w:rPr>
              <w:fldChar w:fldCharType="begin">
                <w:ffData>
                  <w:name w:val=""/>
                  <w:enabled/>
                  <w:calcOnExit w:val="0"/>
                  <w:textInput/>
                </w:ffData>
              </w:fldChar>
            </w:r>
            <w:r w:rsidRPr="00065A29">
              <w:rPr>
                <w:rFonts w:ascii="Arial" w:hAnsi="Arial" w:cs="Arial"/>
              </w:rPr>
              <w:instrText xml:space="preserve"> FORMTEXT </w:instrText>
            </w:r>
            <w:r w:rsidRPr="00065A29">
              <w:rPr>
                <w:rFonts w:ascii="Arial" w:hAnsi="Arial" w:cs="Arial"/>
              </w:rPr>
            </w:r>
            <w:r w:rsidRPr="00065A29">
              <w:rPr>
                <w:rFonts w:ascii="Arial" w:hAnsi="Arial" w:cs="Arial"/>
              </w:rPr>
              <w:fldChar w:fldCharType="separate"/>
            </w:r>
            <w:r w:rsidRPr="00065A29">
              <w:rPr>
                <w:rFonts w:ascii="Arial" w:hAnsi="Arial" w:cs="Arial"/>
              </w:rPr>
              <w:t> </w:t>
            </w:r>
            <w:r w:rsidRPr="00065A29">
              <w:rPr>
                <w:rFonts w:ascii="Arial" w:hAnsi="Arial" w:cs="Arial"/>
              </w:rPr>
              <w:t> </w:t>
            </w:r>
            <w:r w:rsidRPr="00065A29">
              <w:rPr>
                <w:rFonts w:ascii="Arial" w:hAnsi="Arial" w:cs="Arial"/>
              </w:rPr>
              <w:t> </w:t>
            </w:r>
            <w:r w:rsidRPr="00065A29">
              <w:rPr>
                <w:rFonts w:ascii="Arial" w:hAnsi="Arial" w:cs="Arial"/>
              </w:rPr>
              <w:t> </w:t>
            </w:r>
            <w:r w:rsidRPr="00065A29">
              <w:rPr>
                <w:rFonts w:ascii="Arial" w:hAnsi="Arial" w:cs="Arial"/>
              </w:rPr>
              <w:t> </w:t>
            </w:r>
            <w:r w:rsidRPr="00065A29">
              <w:rPr>
                <w:rFonts w:ascii="Arial" w:hAnsi="Arial" w:cs="Arial"/>
              </w:rPr>
              <w:fldChar w:fldCharType="end"/>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2C6C4334" w14:textId="77777777" w:rsidR="00225B88" w:rsidRPr="00065A29" w:rsidRDefault="00225B88" w:rsidP="00E94FDB">
            <w:pPr>
              <w:rPr>
                <w:rFonts w:ascii="Arial" w:hAnsi="Arial" w:cs="Arial"/>
              </w:rPr>
            </w:pPr>
            <w:r w:rsidRPr="00065A29">
              <w:rPr>
                <w:rFonts w:ascii="Arial" w:hAnsi="Arial" w:cs="Arial"/>
              </w:rPr>
              <w:t xml:space="preserve">Last </w:t>
            </w:r>
            <w:r w:rsidRPr="00065A29">
              <w:rPr>
                <w:rFonts w:ascii="Arial" w:hAnsi="Arial" w:cs="Arial"/>
              </w:rPr>
              <w:fldChar w:fldCharType="begin">
                <w:ffData>
                  <w:name w:val=""/>
                  <w:enabled/>
                  <w:calcOnExit w:val="0"/>
                  <w:textInput/>
                </w:ffData>
              </w:fldChar>
            </w:r>
            <w:r w:rsidRPr="00065A29">
              <w:rPr>
                <w:rFonts w:ascii="Arial" w:hAnsi="Arial" w:cs="Arial"/>
              </w:rPr>
              <w:instrText xml:space="preserve"> FORMTEXT </w:instrText>
            </w:r>
            <w:r w:rsidRPr="00065A29">
              <w:rPr>
                <w:rFonts w:ascii="Arial" w:hAnsi="Arial" w:cs="Arial"/>
              </w:rPr>
            </w:r>
            <w:r w:rsidRPr="00065A29">
              <w:rPr>
                <w:rFonts w:ascii="Arial" w:hAnsi="Arial" w:cs="Arial"/>
              </w:rPr>
              <w:fldChar w:fldCharType="separate"/>
            </w:r>
            <w:r w:rsidRPr="00065A29">
              <w:rPr>
                <w:rFonts w:ascii="Arial" w:hAnsi="Arial" w:cs="Arial"/>
              </w:rPr>
              <w:t> </w:t>
            </w:r>
            <w:r w:rsidRPr="00065A29">
              <w:rPr>
                <w:rFonts w:ascii="Arial" w:hAnsi="Arial" w:cs="Arial"/>
              </w:rPr>
              <w:t> </w:t>
            </w:r>
            <w:r w:rsidRPr="00065A29">
              <w:rPr>
                <w:rFonts w:ascii="Arial" w:hAnsi="Arial" w:cs="Arial"/>
              </w:rPr>
              <w:t> </w:t>
            </w:r>
            <w:r w:rsidRPr="00065A29">
              <w:rPr>
                <w:rFonts w:ascii="Arial" w:hAnsi="Arial" w:cs="Arial"/>
              </w:rPr>
              <w:t> </w:t>
            </w:r>
            <w:r w:rsidRPr="00065A29">
              <w:rPr>
                <w:rFonts w:ascii="Arial" w:hAnsi="Arial" w:cs="Arial"/>
              </w:rPr>
              <w:t> </w:t>
            </w:r>
            <w:r w:rsidRPr="00065A29">
              <w:rPr>
                <w:rFonts w:ascii="Arial" w:hAnsi="Arial" w:cs="Arial"/>
              </w:rPr>
              <w:fldChar w:fldCharType="end"/>
            </w:r>
          </w:p>
        </w:tc>
      </w:tr>
    </w:tbl>
    <w:p w14:paraId="4905B9D1" w14:textId="77777777" w:rsidR="00104CA2" w:rsidRPr="00065A29" w:rsidRDefault="00104CA2" w:rsidP="00104CA2">
      <w:pPr>
        <w:rPr>
          <w:rFonts w:ascii="Arial" w:hAnsi="Arial" w:cs="Arial"/>
          <w:sz w:val="10"/>
          <w:szCs w:val="10"/>
        </w:rPr>
      </w:pPr>
    </w:p>
    <w:p w14:paraId="7BB674FE" w14:textId="77777777" w:rsidR="00225B88" w:rsidRDefault="00225B88" w:rsidP="00104CA2">
      <w:pPr>
        <w:rPr>
          <w:rFonts w:ascii="Arial" w:hAnsi="Arial" w:cs="Arial"/>
          <w:vertAlign w:val="superscript"/>
        </w:rPr>
      </w:pPr>
    </w:p>
    <w:p w14:paraId="21B32DF6" w14:textId="77777777" w:rsidR="00104CA2" w:rsidRPr="00065A29" w:rsidRDefault="00104CA2" w:rsidP="00104CA2">
      <w:pPr>
        <w:rPr>
          <w:rFonts w:ascii="Arial" w:hAnsi="Arial" w:cs="Arial"/>
        </w:rPr>
      </w:pPr>
      <w:r w:rsidRPr="00065A29">
        <w:rPr>
          <w:rFonts w:ascii="Arial" w:hAnsi="Arial" w:cs="Arial"/>
          <w:vertAlign w:val="superscript"/>
        </w:rPr>
        <w:t>†</w:t>
      </w:r>
      <w:r w:rsidRPr="00065A29">
        <w:rPr>
          <w:rFonts w:ascii="Arial" w:hAnsi="Arial" w:cs="Arial"/>
        </w:rPr>
        <w:t xml:space="preserve"> </w:t>
      </w:r>
      <w:r w:rsidR="003A2660" w:rsidRPr="00065A29">
        <w:rPr>
          <w:rFonts w:ascii="Arial" w:hAnsi="Arial" w:cs="Arial"/>
        </w:rPr>
        <w:t xml:space="preserve">You can find the </w:t>
      </w:r>
      <w:r w:rsidRPr="00065A29">
        <w:rPr>
          <w:rFonts w:ascii="Arial" w:hAnsi="Arial" w:cs="Arial"/>
        </w:rPr>
        <w:t xml:space="preserve">Manager ID </w:t>
      </w:r>
      <w:r w:rsidR="003A2660" w:rsidRPr="00065A29">
        <w:rPr>
          <w:rFonts w:ascii="Arial" w:hAnsi="Arial" w:cs="Arial"/>
        </w:rPr>
        <w:t>at</w:t>
      </w:r>
      <w:r w:rsidRPr="00065A29">
        <w:rPr>
          <w:rFonts w:ascii="Arial" w:hAnsi="Arial" w:cs="Arial"/>
        </w:rPr>
        <w:t xml:space="preserve"> the top right-hand side of certificates of registration.</w:t>
      </w:r>
    </w:p>
    <w:p w14:paraId="71F6E93E" w14:textId="77777777" w:rsidR="00104CA2" w:rsidRPr="00065A29" w:rsidRDefault="00104CA2" w:rsidP="00104CA2">
      <w:pPr>
        <w:rPr>
          <w:rFonts w:ascii="Arial" w:hAnsi="Arial" w:cs="Arial"/>
        </w:rPr>
      </w:pPr>
    </w:p>
    <w:p w14:paraId="285ED62D" w14:textId="77777777" w:rsidR="00104CA2" w:rsidRPr="00065A29" w:rsidRDefault="00104CA2" w:rsidP="00104CA2">
      <w:pPr>
        <w:rPr>
          <w:rFonts w:ascii="Arial" w:hAnsi="Arial" w:cs="Arial"/>
        </w:rPr>
      </w:pPr>
      <w:r w:rsidRPr="00065A29">
        <w:rPr>
          <w:rFonts w:ascii="Arial" w:hAnsi="Arial" w:cs="Arial"/>
        </w:rPr>
        <w:t xml:space="preserve">If you share the management of locations with more than one job sharer please list their name(s) and </w:t>
      </w:r>
      <w:r w:rsidR="00225B88">
        <w:rPr>
          <w:rFonts w:ascii="Arial" w:hAnsi="Arial" w:cs="Arial"/>
        </w:rPr>
        <w:t>M</w:t>
      </w:r>
      <w:r w:rsidRPr="00065A29">
        <w:rPr>
          <w:rFonts w:ascii="Arial" w:hAnsi="Arial" w:cs="Arial"/>
        </w:rPr>
        <w:t xml:space="preserve">anager ID details in </w:t>
      </w:r>
      <w:r w:rsidR="00F81321" w:rsidRPr="00065A29">
        <w:rPr>
          <w:rFonts w:ascii="Arial" w:hAnsi="Arial" w:cs="Arial"/>
        </w:rPr>
        <w:t>Section</w:t>
      </w:r>
      <w:r w:rsidRPr="00065A29">
        <w:rPr>
          <w:rFonts w:ascii="Arial" w:hAnsi="Arial" w:cs="Arial"/>
        </w:rPr>
        <w:t xml:space="preserve"> 3.3 below.</w:t>
      </w:r>
    </w:p>
    <w:p w14:paraId="594B507E" w14:textId="77777777" w:rsidR="00104CA2" w:rsidRPr="00065A29" w:rsidRDefault="00104CA2" w:rsidP="00104CA2">
      <w:pPr>
        <w:rPr>
          <w:rFonts w:ascii="Arial" w:hAnsi="Arial" w:cs="Arial"/>
        </w:rPr>
      </w:pPr>
    </w:p>
    <w:p w14:paraId="395BCAF0" w14:textId="77777777" w:rsidR="00104CA2" w:rsidRPr="00065A29" w:rsidRDefault="003A2660" w:rsidP="00104CA2">
      <w:pPr>
        <w:rPr>
          <w:rFonts w:ascii="Arial" w:hAnsi="Arial" w:cs="Arial"/>
          <w:b/>
          <w:sz w:val="32"/>
          <w:szCs w:val="32"/>
        </w:rPr>
      </w:pPr>
      <w:r w:rsidRPr="00065A29">
        <w:rPr>
          <w:rFonts w:ascii="Arial" w:hAnsi="Arial" w:cs="Arial"/>
        </w:rPr>
        <w:t xml:space="preserve">Note: </w:t>
      </w:r>
      <w:r w:rsidR="00104CA2" w:rsidRPr="00065A29">
        <w:rPr>
          <w:rFonts w:ascii="Arial" w:hAnsi="Arial" w:cs="Arial"/>
        </w:rPr>
        <w:t>Existing job sharers must submit separate application form(s) for their own circumstances. Any new job sharer(s) must apply for registration using the standard full manager application for registration form.</w:t>
      </w:r>
      <w:r w:rsidR="00104CA2" w:rsidRPr="00065A29">
        <w:rPr>
          <w:rFonts w:ascii="Arial" w:hAnsi="Arial" w:cs="Arial"/>
        </w:rPr>
        <w:br w:type="page"/>
      </w:r>
      <w:r w:rsidR="00104CA2" w:rsidRPr="00065A29">
        <w:rPr>
          <w:rFonts w:ascii="Arial" w:hAnsi="Arial" w:cs="Arial"/>
          <w:b/>
          <w:sz w:val="32"/>
          <w:szCs w:val="32"/>
        </w:rPr>
        <w:lastRenderedPageBreak/>
        <w:t>Section 3: Additional information</w:t>
      </w:r>
    </w:p>
    <w:p w14:paraId="118538E0" w14:textId="77777777" w:rsidR="00104CA2" w:rsidRDefault="00104CA2" w:rsidP="00104CA2">
      <w:pPr>
        <w:keepNext/>
        <w:rPr>
          <w:rFonts w:ascii="Arial" w:hAnsi="Arial" w:cs="Arial"/>
        </w:rPr>
      </w:pPr>
    </w:p>
    <w:p w14:paraId="3EE39B21" w14:textId="77777777" w:rsidR="00065A29" w:rsidRPr="00065A29" w:rsidRDefault="00065A29" w:rsidP="00104CA2">
      <w:pPr>
        <w:keepNext/>
        <w:rPr>
          <w:rFonts w:ascii="Arial" w:hAnsi="Arial" w:cs="Arial"/>
        </w:rPr>
      </w:pPr>
    </w:p>
    <w:tbl>
      <w:tblPr>
        <w:tblW w:w="10206" w:type="dxa"/>
        <w:tblInd w:w="108" w:type="dxa"/>
        <w:tblLook w:val="0000" w:firstRow="0" w:lastRow="0" w:firstColumn="0" w:lastColumn="0" w:noHBand="0" w:noVBand="0"/>
      </w:tblPr>
      <w:tblGrid>
        <w:gridCol w:w="9214"/>
        <w:gridCol w:w="709"/>
        <w:gridCol w:w="283"/>
      </w:tblGrid>
      <w:tr w:rsidR="00104CA2" w:rsidRPr="00065A29" w14:paraId="21AA228E" w14:textId="77777777" w:rsidTr="00D0585A">
        <w:trPr>
          <w:trHeight w:val="433"/>
        </w:trPr>
        <w:tc>
          <w:tcPr>
            <w:tcW w:w="10206" w:type="dxa"/>
            <w:gridSpan w:val="3"/>
            <w:tcBorders>
              <w:top w:val="single" w:sz="4" w:space="0" w:color="auto"/>
              <w:left w:val="single" w:sz="4" w:space="0" w:color="auto"/>
              <w:bottom w:val="single" w:sz="4" w:space="0" w:color="auto"/>
              <w:right w:val="single" w:sz="4" w:space="0" w:color="000000"/>
            </w:tcBorders>
            <w:shd w:val="clear" w:color="auto" w:fill="E6E6E6"/>
            <w:vAlign w:val="center"/>
          </w:tcPr>
          <w:p w14:paraId="3CC30BD8" w14:textId="3F1CB616" w:rsidR="00104CA2" w:rsidRPr="00065A29" w:rsidRDefault="00104CA2" w:rsidP="00A00C13">
            <w:pPr>
              <w:keepNext/>
              <w:spacing w:before="120" w:after="120"/>
              <w:rPr>
                <w:rFonts w:ascii="Arial" w:hAnsi="Arial" w:cs="Arial"/>
                <w:b/>
                <w:sz w:val="28"/>
                <w:szCs w:val="28"/>
              </w:rPr>
            </w:pPr>
            <w:r w:rsidRPr="00065A29">
              <w:rPr>
                <w:rFonts w:ascii="Arial" w:hAnsi="Arial" w:cs="Arial"/>
                <w:b/>
                <w:sz w:val="28"/>
                <w:szCs w:val="28"/>
              </w:rPr>
              <w:t xml:space="preserve">*3.1 Checklist </w:t>
            </w:r>
            <w:r w:rsidR="00A00C13" w:rsidRPr="00065A29">
              <w:rPr>
                <w:rFonts w:ascii="Arial" w:hAnsi="Arial" w:cs="Arial"/>
                <w:b/>
                <w:sz w:val="28"/>
                <w:szCs w:val="28"/>
              </w:rPr>
              <w:t xml:space="preserve">of </w:t>
            </w:r>
            <w:r w:rsidRPr="00065A29">
              <w:rPr>
                <w:rFonts w:ascii="Arial" w:hAnsi="Arial" w:cs="Arial"/>
                <w:b/>
                <w:sz w:val="28"/>
                <w:szCs w:val="28"/>
              </w:rPr>
              <w:t>information that must be available</w:t>
            </w:r>
          </w:p>
        </w:tc>
      </w:tr>
      <w:tr w:rsidR="00104CA2" w:rsidRPr="00065A29" w14:paraId="33401E11" w14:textId="77777777" w:rsidTr="00D0585A">
        <w:trPr>
          <w:trHeight w:val="2454"/>
        </w:trPr>
        <w:tc>
          <w:tcPr>
            <w:tcW w:w="10206" w:type="dxa"/>
            <w:gridSpan w:val="3"/>
            <w:tcBorders>
              <w:top w:val="single" w:sz="4" w:space="0" w:color="auto"/>
              <w:left w:val="single" w:sz="4" w:space="0" w:color="000000"/>
              <w:bottom w:val="single" w:sz="4" w:space="0" w:color="auto"/>
              <w:right w:val="single" w:sz="4" w:space="0" w:color="000000"/>
            </w:tcBorders>
            <w:shd w:val="clear" w:color="auto" w:fill="auto"/>
            <w:vAlign w:val="center"/>
          </w:tcPr>
          <w:p w14:paraId="16FC6732" w14:textId="77777777" w:rsidR="00104CA2" w:rsidRPr="00065A29" w:rsidRDefault="00104CA2" w:rsidP="00104CA2">
            <w:pPr>
              <w:rPr>
                <w:rFonts w:ascii="Arial" w:hAnsi="Arial" w:cs="Arial"/>
              </w:rPr>
            </w:pPr>
            <w:r w:rsidRPr="00065A29">
              <w:rPr>
                <w:rFonts w:ascii="Arial" w:hAnsi="Arial" w:cs="Arial"/>
              </w:rPr>
              <w:t>The following information must continue to be available if required by CQC.</w:t>
            </w:r>
          </w:p>
          <w:p w14:paraId="6C0FB92F" w14:textId="77777777" w:rsidR="00104CA2" w:rsidRPr="00065A29" w:rsidRDefault="00104CA2" w:rsidP="00104CA2">
            <w:pPr>
              <w:rPr>
                <w:rFonts w:ascii="Arial" w:hAnsi="Arial" w:cs="Arial"/>
              </w:rPr>
            </w:pPr>
          </w:p>
          <w:p w14:paraId="32403FFA" w14:textId="77777777" w:rsidR="00104CA2" w:rsidRPr="00065A29" w:rsidRDefault="00104CA2" w:rsidP="00104CA2">
            <w:pPr>
              <w:rPr>
                <w:rFonts w:ascii="Arial" w:hAnsi="Arial" w:cs="Arial"/>
              </w:rPr>
            </w:pPr>
            <w:r w:rsidRPr="00065A29">
              <w:rPr>
                <w:rFonts w:ascii="Arial" w:hAnsi="Arial" w:cs="Arial"/>
              </w:rPr>
              <w:t>The complete list of information th</w:t>
            </w:r>
            <w:smartTag w:uri="urn:schemas-microsoft-com:office:smarttags" w:element="PersonName">
              <w:r w:rsidRPr="00065A29">
                <w:rPr>
                  <w:rFonts w:ascii="Arial" w:hAnsi="Arial" w:cs="Arial"/>
                </w:rPr>
                <w:t>at</w:t>
              </w:r>
            </w:smartTag>
            <w:r w:rsidRPr="00065A29">
              <w:rPr>
                <w:rFonts w:ascii="Arial" w:hAnsi="Arial" w:cs="Arial"/>
              </w:rPr>
              <w:t xml:space="preserve"> must be available if required by CQC can be found in Schedule 3 of the Health and Social Care Act 2008 (Regul</w:t>
            </w:r>
            <w:smartTag w:uri="urn:schemas-microsoft-com:office:smarttags" w:element="PersonName">
              <w:r w:rsidRPr="00065A29">
                <w:rPr>
                  <w:rFonts w:ascii="Arial" w:hAnsi="Arial" w:cs="Arial"/>
                </w:rPr>
                <w:t>at</w:t>
              </w:r>
            </w:smartTag>
            <w:r w:rsidRPr="00065A29">
              <w:rPr>
                <w:rFonts w:ascii="Arial" w:hAnsi="Arial" w:cs="Arial"/>
              </w:rPr>
              <w:t>ed Activities) Regul</w:t>
            </w:r>
            <w:smartTag w:uri="urn:schemas-microsoft-com:office:smarttags" w:element="PersonName">
              <w:r w:rsidRPr="00065A29">
                <w:rPr>
                  <w:rFonts w:ascii="Arial" w:hAnsi="Arial" w:cs="Arial"/>
                </w:rPr>
                <w:t>at</w:t>
              </w:r>
            </w:smartTag>
            <w:r w:rsidRPr="00065A29">
              <w:rPr>
                <w:rFonts w:ascii="Arial" w:hAnsi="Arial" w:cs="Arial"/>
              </w:rPr>
              <w:t>ions 2010</w:t>
            </w:r>
            <w:r w:rsidR="00A00C13" w:rsidRPr="00065A29">
              <w:rPr>
                <w:rFonts w:ascii="Arial" w:hAnsi="Arial" w:cs="Arial"/>
              </w:rPr>
              <w:t xml:space="preserve"> (as amended)</w:t>
            </w:r>
            <w:r w:rsidRPr="00065A29">
              <w:rPr>
                <w:rFonts w:ascii="Arial" w:hAnsi="Arial" w:cs="Arial"/>
              </w:rPr>
              <w:t>.</w:t>
            </w:r>
          </w:p>
          <w:p w14:paraId="65E3360E" w14:textId="77777777" w:rsidR="00104CA2" w:rsidRPr="00065A29" w:rsidRDefault="00104CA2" w:rsidP="00104CA2">
            <w:pPr>
              <w:rPr>
                <w:rFonts w:ascii="Arial" w:hAnsi="Arial" w:cs="Arial"/>
              </w:rPr>
            </w:pPr>
          </w:p>
          <w:p w14:paraId="589DA7ED" w14:textId="77777777" w:rsidR="00104CA2" w:rsidRPr="00065A29" w:rsidRDefault="00104CA2" w:rsidP="00A00C13">
            <w:pPr>
              <w:rPr>
                <w:rFonts w:ascii="Arial" w:hAnsi="Arial" w:cs="Arial"/>
              </w:rPr>
            </w:pPr>
            <w:r w:rsidRPr="00065A29">
              <w:rPr>
                <w:rFonts w:ascii="Arial" w:hAnsi="Arial" w:cs="Arial"/>
              </w:rPr>
              <w:t>If the information below is not confirmed as available we will return your application</w:t>
            </w:r>
            <w:r w:rsidR="00A00C13" w:rsidRPr="00065A29">
              <w:rPr>
                <w:rFonts w:ascii="Arial" w:hAnsi="Arial" w:cs="Arial"/>
              </w:rPr>
              <w:t xml:space="preserve"> to you</w:t>
            </w:r>
            <w:r w:rsidRPr="00065A29">
              <w:rPr>
                <w:rFonts w:ascii="Arial" w:hAnsi="Arial" w:cs="Arial"/>
              </w:rPr>
              <w:t xml:space="preserve">. Please </w:t>
            </w:r>
            <w:r w:rsidRPr="00065A29">
              <w:rPr>
                <w:rFonts w:ascii="Arial" w:hAnsi="Arial" w:cs="Arial"/>
                <w:b/>
              </w:rPr>
              <w:t>DO NOT</w:t>
            </w:r>
            <w:r w:rsidRPr="00065A29">
              <w:rPr>
                <w:rFonts w:ascii="Arial" w:hAnsi="Arial" w:cs="Arial"/>
              </w:rPr>
              <w:t xml:space="preserve"> submit this information with your application. We will ask to see it if needed.</w:t>
            </w:r>
          </w:p>
        </w:tc>
      </w:tr>
      <w:tr w:rsidR="00104CA2" w:rsidRPr="00065A29" w14:paraId="2E55667B" w14:textId="77777777" w:rsidTr="00D058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0"/>
        </w:trPr>
        <w:tc>
          <w:tcPr>
            <w:tcW w:w="10206" w:type="dxa"/>
            <w:gridSpan w:val="3"/>
            <w:tcBorders>
              <w:top w:val="single" w:sz="4" w:space="0" w:color="auto"/>
              <w:bottom w:val="single" w:sz="4" w:space="0" w:color="auto"/>
            </w:tcBorders>
            <w:shd w:val="clear" w:color="auto" w:fill="E6E6E6"/>
            <w:vAlign w:val="center"/>
          </w:tcPr>
          <w:p w14:paraId="3DCE4C64" w14:textId="77777777" w:rsidR="00104CA2" w:rsidRPr="00065A29" w:rsidRDefault="00104CA2" w:rsidP="00104CA2">
            <w:pPr>
              <w:keepNext/>
              <w:rPr>
                <w:rFonts w:ascii="Arial" w:hAnsi="Arial" w:cs="Arial"/>
              </w:rPr>
            </w:pPr>
            <w:r w:rsidRPr="00065A29">
              <w:rPr>
                <w:rFonts w:ascii="Arial" w:hAnsi="Arial" w:cs="Arial"/>
              </w:rPr>
              <w:t>Proof of identity including a recent photograph</w:t>
            </w:r>
          </w:p>
        </w:tc>
      </w:tr>
      <w:tr w:rsidR="00104CA2" w:rsidRPr="00065A29" w14:paraId="1E6168B2" w14:textId="77777777" w:rsidTr="00D058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0"/>
        </w:trPr>
        <w:tc>
          <w:tcPr>
            <w:tcW w:w="10206"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1D494178" w14:textId="77777777" w:rsidR="00104CA2" w:rsidRPr="00065A29" w:rsidRDefault="00104CA2" w:rsidP="00A00C13">
            <w:pPr>
              <w:keepNext/>
              <w:rPr>
                <w:rFonts w:ascii="Arial" w:hAnsi="Arial" w:cs="Arial"/>
              </w:rPr>
            </w:pPr>
            <w:r w:rsidRPr="00065A29">
              <w:rPr>
                <w:rFonts w:ascii="Arial" w:hAnsi="Arial" w:cs="Arial"/>
              </w:rPr>
              <w:t xml:space="preserve">An enhanced </w:t>
            </w:r>
            <w:r w:rsidR="00A00C13" w:rsidRPr="00065A29">
              <w:rPr>
                <w:rFonts w:ascii="Arial" w:hAnsi="Arial" w:cs="Arial"/>
              </w:rPr>
              <w:t xml:space="preserve">DBS </w:t>
            </w:r>
            <w:r w:rsidRPr="00065A29">
              <w:rPr>
                <w:rFonts w:ascii="Arial" w:hAnsi="Arial" w:cs="Arial"/>
              </w:rPr>
              <w:t>disclosure certificate countersigned by CQC</w:t>
            </w:r>
          </w:p>
        </w:tc>
      </w:tr>
      <w:tr w:rsidR="00104CA2" w:rsidRPr="00065A29" w14:paraId="2DE2933E" w14:textId="77777777" w:rsidTr="00D058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37"/>
        </w:trPr>
        <w:tc>
          <w:tcPr>
            <w:tcW w:w="10206"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19FA2ED0" w14:textId="77777777" w:rsidR="00104CA2" w:rsidRPr="00065A29" w:rsidRDefault="00104CA2" w:rsidP="00104CA2">
            <w:pPr>
              <w:keepNext/>
              <w:rPr>
                <w:rFonts w:ascii="Arial" w:hAnsi="Arial" w:cs="Arial"/>
              </w:rPr>
            </w:pPr>
            <w:r w:rsidRPr="00065A29">
              <w:rPr>
                <w:rFonts w:ascii="Arial" w:hAnsi="Arial" w:cs="Arial"/>
              </w:rPr>
              <w:t>A full employment history together with a s</w:t>
            </w:r>
            <w:smartTag w:uri="urn:schemas-microsoft-com:office:smarttags" w:element="PersonName">
              <w:r w:rsidRPr="00065A29">
                <w:rPr>
                  <w:rFonts w:ascii="Arial" w:hAnsi="Arial" w:cs="Arial"/>
                </w:rPr>
                <w:t>at</w:t>
              </w:r>
            </w:smartTag>
            <w:r w:rsidRPr="00065A29">
              <w:rPr>
                <w:rFonts w:ascii="Arial" w:hAnsi="Arial" w:cs="Arial"/>
              </w:rPr>
              <w:t>isfactory written explan</w:t>
            </w:r>
            <w:smartTag w:uri="urn:schemas-microsoft-com:office:smarttags" w:element="PersonName">
              <w:r w:rsidRPr="00065A29">
                <w:rPr>
                  <w:rFonts w:ascii="Arial" w:hAnsi="Arial" w:cs="Arial"/>
                </w:rPr>
                <w:t>at</w:t>
              </w:r>
            </w:smartTag>
            <w:r w:rsidRPr="00065A29">
              <w:rPr>
                <w:rFonts w:ascii="Arial" w:hAnsi="Arial" w:cs="Arial"/>
              </w:rPr>
              <w:t>ion of any gaps in employment</w:t>
            </w:r>
            <w:r w:rsidRPr="00065A29" w:rsidDel="00555E35">
              <w:rPr>
                <w:rFonts w:ascii="Arial" w:hAnsi="Arial" w:cs="Arial"/>
              </w:rPr>
              <w:t xml:space="preserve"> </w:t>
            </w:r>
          </w:p>
        </w:tc>
      </w:tr>
      <w:tr w:rsidR="00D0585A" w:rsidRPr="00065A29" w14:paraId="3772D102" w14:textId="77777777" w:rsidTr="001C62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47"/>
        </w:trPr>
        <w:tc>
          <w:tcPr>
            <w:tcW w:w="10206" w:type="dxa"/>
            <w:gridSpan w:val="3"/>
            <w:tcBorders>
              <w:top w:val="single" w:sz="4" w:space="0" w:color="auto"/>
              <w:left w:val="single" w:sz="4" w:space="0" w:color="auto"/>
              <w:right w:val="single" w:sz="4" w:space="0" w:color="auto"/>
            </w:tcBorders>
            <w:shd w:val="clear" w:color="auto" w:fill="E6E6E6"/>
            <w:vAlign w:val="center"/>
          </w:tcPr>
          <w:p w14:paraId="68377568" w14:textId="77777777" w:rsidR="00D0585A" w:rsidRPr="00065A29" w:rsidRDefault="00D0585A" w:rsidP="00104CA2">
            <w:pPr>
              <w:keepNext/>
              <w:rPr>
                <w:rFonts w:ascii="Arial" w:hAnsi="Arial" w:cs="Arial"/>
              </w:rPr>
            </w:pPr>
            <w:r w:rsidRPr="00065A29">
              <w:rPr>
                <w:rFonts w:ascii="Arial" w:hAnsi="Arial" w:cs="Arial"/>
              </w:rPr>
              <w:t>Satisfactory evidence of conduct in relevant previous employment where such employment was concerned with the provision of services rel</w:t>
            </w:r>
            <w:smartTag w:uri="urn:schemas-microsoft-com:office:smarttags" w:element="PersonName">
              <w:r w:rsidRPr="00065A29">
                <w:rPr>
                  <w:rFonts w:ascii="Arial" w:hAnsi="Arial" w:cs="Arial"/>
                </w:rPr>
                <w:t>at</w:t>
              </w:r>
            </w:smartTag>
            <w:r w:rsidRPr="00065A29">
              <w:rPr>
                <w:rFonts w:ascii="Arial" w:hAnsi="Arial" w:cs="Arial"/>
              </w:rPr>
              <w:t>ing to:</w:t>
            </w:r>
          </w:p>
          <w:p w14:paraId="32A0065A" w14:textId="77777777" w:rsidR="00D0585A" w:rsidRPr="00065A29" w:rsidRDefault="00D0585A" w:rsidP="00104CA2">
            <w:pPr>
              <w:keepNext/>
              <w:numPr>
                <w:ilvl w:val="0"/>
                <w:numId w:val="32"/>
              </w:numPr>
              <w:rPr>
                <w:rFonts w:ascii="Arial" w:hAnsi="Arial" w:cs="Arial"/>
              </w:rPr>
            </w:pPr>
            <w:r w:rsidRPr="00065A29">
              <w:rPr>
                <w:rFonts w:ascii="Arial" w:hAnsi="Arial" w:cs="Arial"/>
              </w:rPr>
              <w:t>Health and social care</w:t>
            </w:r>
          </w:p>
          <w:p w14:paraId="40206FEE" w14:textId="77777777" w:rsidR="00D0585A" w:rsidRPr="00065A29" w:rsidRDefault="00D0585A" w:rsidP="00104CA2">
            <w:pPr>
              <w:keepNext/>
              <w:numPr>
                <w:ilvl w:val="0"/>
                <w:numId w:val="32"/>
              </w:numPr>
              <w:rPr>
                <w:rFonts w:ascii="Arial" w:hAnsi="Arial" w:cs="Arial"/>
              </w:rPr>
            </w:pPr>
            <w:r w:rsidRPr="00065A29">
              <w:rPr>
                <w:rFonts w:ascii="Arial" w:hAnsi="Arial" w:cs="Arial"/>
              </w:rPr>
              <w:t>Children or vulnerable adults</w:t>
            </w:r>
          </w:p>
        </w:tc>
      </w:tr>
      <w:tr w:rsidR="00104CA2" w:rsidRPr="00065A29" w14:paraId="1C4BB285" w14:textId="77777777" w:rsidTr="00D058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0"/>
        </w:trPr>
        <w:tc>
          <w:tcPr>
            <w:tcW w:w="10206"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4AC90182" w14:textId="77777777" w:rsidR="00104CA2" w:rsidRPr="00065A29" w:rsidRDefault="00104CA2" w:rsidP="00104CA2">
            <w:pPr>
              <w:keepNext/>
              <w:rPr>
                <w:rFonts w:ascii="Arial" w:hAnsi="Arial" w:cs="Arial"/>
              </w:rPr>
            </w:pPr>
            <w:r w:rsidRPr="00065A29">
              <w:rPr>
                <w:rFonts w:ascii="Arial" w:hAnsi="Arial" w:cs="Arial"/>
              </w:rPr>
              <w:t>If you have previously worked in a position whose duties involved work with vulnerable adults or children, verific</w:t>
            </w:r>
            <w:smartTag w:uri="urn:schemas-microsoft-com:office:smarttags" w:element="PersonName">
              <w:r w:rsidRPr="00065A29">
                <w:rPr>
                  <w:rFonts w:ascii="Arial" w:hAnsi="Arial" w:cs="Arial"/>
                </w:rPr>
                <w:t>at</w:t>
              </w:r>
            </w:smartTag>
            <w:r w:rsidRPr="00065A29">
              <w:rPr>
                <w:rFonts w:ascii="Arial" w:hAnsi="Arial" w:cs="Arial"/>
              </w:rPr>
              <w:t>ion (so far as is reasonably practical) of the reason why you left the position and a name and address of someone we can contact to discuss this, if required.</w:t>
            </w:r>
          </w:p>
        </w:tc>
      </w:tr>
      <w:tr w:rsidR="00104CA2" w:rsidRPr="00065A29" w14:paraId="350F6491" w14:textId="77777777" w:rsidTr="00D058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0"/>
        </w:trPr>
        <w:tc>
          <w:tcPr>
            <w:tcW w:w="10206"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1F0C4713" w14:textId="77777777" w:rsidR="00104CA2" w:rsidRPr="00065A29" w:rsidRDefault="00104CA2" w:rsidP="00104CA2">
            <w:pPr>
              <w:keepNext/>
              <w:rPr>
                <w:rFonts w:ascii="Arial" w:hAnsi="Arial" w:cs="Arial"/>
              </w:rPr>
            </w:pPr>
            <w:r w:rsidRPr="00065A29">
              <w:rPr>
                <w:rFonts w:ascii="Arial" w:hAnsi="Arial" w:cs="Arial"/>
              </w:rPr>
              <w:t>Documentary evidence of all relevant qualific</w:t>
            </w:r>
            <w:smartTag w:uri="urn:schemas-microsoft-com:office:smarttags" w:element="PersonName">
              <w:r w:rsidRPr="00065A29">
                <w:rPr>
                  <w:rFonts w:ascii="Arial" w:hAnsi="Arial" w:cs="Arial"/>
                </w:rPr>
                <w:t>at</w:t>
              </w:r>
            </w:smartTag>
            <w:r w:rsidRPr="00065A29">
              <w:rPr>
                <w:rFonts w:ascii="Arial" w:hAnsi="Arial" w:cs="Arial"/>
              </w:rPr>
              <w:t>ion/s and any professional registr</w:t>
            </w:r>
            <w:smartTag w:uri="urn:schemas-microsoft-com:office:smarttags" w:element="PersonName">
              <w:r w:rsidRPr="00065A29">
                <w:rPr>
                  <w:rFonts w:ascii="Arial" w:hAnsi="Arial" w:cs="Arial"/>
                </w:rPr>
                <w:t>at</w:t>
              </w:r>
            </w:smartTag>
            <w:r w:rsidRPr="00065A29">
              <w:rPr>
                <w:rFonts w:ascii="Arial" w:hAnsi="Arial" w:cs="Arial"/>
              </w:rPr>
              <w:t>ions</w:t>
            </w:r>
          </w:p>
        </w:tc>
      </w:tr>
      <w:tr w:rsidR="00104CA2" w:rsidRPr="00065A29" w14:paraId="6136BCD5" w14:textId="77777777" w:rsidTr="00D058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58"/>
        </w:trPr>
        <w:tc>
          <w:tcPr>
            <w:tcW w:w="9214" w:type="dxa"/>
            <w:tcBorders>
              <w:top w:val="single" w:sz="4" w:space="0" w:color="auto"/>
              <w:left w:val="single" w:sz="4" w:space="0" w:color="auto"/>
              <w:bottom w:val="single" w:sz="4" w:space="0" w:color="auto"/>
              <w:right w:val="single" w:sz="4" w:space="0" w:color="auto"/>
            </w:tcBorders>
            <w:shd w:val="clear" w:color="auto" w:fill="E6E6E6"/>
            <w:vAlign w:val="center"/>
          </w:tcPr>
          <w:p w14:paraId="2A91DF27" w14:textId="77777777" w:rsidR="00104CA2" w:rsidRPr="00065A29" w:rsidRDefault="00104CA2" w:rsidP="009667F3">
            <w:pPr>
              <w:keepNext/>
              <w:rPr>
                <w:rFonts w:ascii="Arial" w:hAnsi="Arial" w:cs="Arial"/>
                <w:szCs w:val="20"/>
                <w:lang w:eastAsia="en-US"/>
              </w:rPr>
            </w:pPr>
            <w:r w:rsidRPr="00065A29">
              <w:rPr>
                <w:rFonts w:ascii="Arial" w:hAnsi="Arial" w:cs="Arial"/>
                <w:szCs w:val="20"/>
                <w:lang w:eastAsia="en-US"/>
              </w:rPr>
              <w:t>I confirm that the above information continues to be available if required by CQC</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92A91CB" w14:textId="77777777" w:rsidR="00104CA2" w:rsidRPr="00065A29" w:rsidRDefault="003A2660" w:rsidP="00104CA2">
            <w:pPr>
              <w:keepNext/>
              <w:jc w:val="center"/>
              <w:rPr>
                <w:rFonts w:ascii="Arial" w:hAnsi="Arial" w:cs="Arial"/>
                <w:szCs w:val="20"/>
                <w:lang w:eastAsia="en-US"/>
              </w:rPr>
            </w:pPr>
            <w:r w:rsidRPr="00065A29">
              <w:rPr>
                <w:rFonts w:ascii="Arial" w:hAnsi="Arial" w:cs="Arial"/>
              </w:rPr>
              <w:fldChar w:fldCharType="begin">
                <w:ffData>
                  <w:name w:val="Check1"/>
                  <w:enabled/>
                  <w:calcOnExit w:val="0"/>
                  <w:checkBox>
                    <w:sizeAuto/>
                    <w:default w:val="0"/>
                  </w:checkBox>
                </w:ffData>
              </w:fldChar>
            </w:r>
            <w:r w:rsidRPr="00065A29">
              <w:rPr>
                <w:rFonts w:ascii="Arial" w:hAnsi="Arial" w:cs="Arial"/>
              </w:rPr>
              <w:instrText xml:space="preserve"> FORMCHECKBOX </w:instrText>
            </w:r>
            <w:r w:rsidR="001E59F5">
              <w:rPr>
                <w:rFonts w:ascii="Arial" w:hAnsi="Arial" w:cs="Arial"/>
              </w:rPr>
            </w:r>
            <w:r w:rsidR="001E59F5">
              <w:rPr>
                <w:rFonts w:ascii="Arial" w:hAnsi="Arial" w:cs="Arial"/>
              </w:rPr>
              <w:fldChar w:fldCharType="separate"/>
            </w:r>
            <w:r w:rsidRPr="00065A29">
              <w:rPr>
                <w:rFonts w:ascii="Arial" w:hAnsi="Arial" w:cs="Arial"/>
              </w:rPr>
              <w:fldChar w:fldCharType="end"/>
            </w:r>
          </w:p>
        </w:tc>
        <w:tc>
          <w:tcPr>
            <w:tcW w:w="283" w:type="dxa"/>
            <w:tcBorders>
              <w:top w:val="single" w:sz="4" w:space="0" w:color="auto"/>
              <w:left w:val="single" w:sz="4" w:space="0" w:color="auto"/>
              <w:bottom w:val="single" w:sz="4" w:space="0" w:color="auto"/>
              <w:right w:val="single" w:sz="4" w:space="0" w:color="auto"/>
            </w:tcBorders>
            <w:shd w:val="clear" w:color="auto" w:fill="E6E6E6"/>
            <w:vAlign w:val="center"/>
          </w:tcPr>
          <w:p w14:paraId="3127DC2F" w14:textId="77777777" w:rsidR="00104CA2" w:rsidRPr="00065A29" w:rsidRDefault="00104CA2" w:rsidP="00104CA2">
            <w:pPr>
              <w:keepNext/>
              <w:rPr>
                <w:rFonts w:ascii="Arial" w:hAnsi="Arial" w:cs="Arial"/>
                <w:szCs w:val="20"/>
                <w:lang w:eastAsia="en-US"/>
              </w:rPr>
            </w:pPr>
          </w:p>
        </w:tc>
      </w:tr>
    </w:tbl>
    <w:p w14:paraId="0BF71558" w14:textId="77777777" w:rsidR="00104CA2" w:rsidRPr="00065A29" w:rsidRDefault="00104CA2" w:rsidP="00104CA2">
      <w:pPr>
        <w:rPr>
          <w:rFonts w:ascii="Arial" w:hAnsi="Arial" w:cs="Arial"/>
          <w:sz w:val="20"/>
          <w:szCs w:val="20"/>
        </w:rPr>
      </w:pPr>
    </w:p>
    <w:p w14:paraId="20FA7BE8" w14:textId="77777777" w:rsidR="00104CA2" w:rsidRPr="00065A29" w:rsidRDefault="00104CA2" w:rsidP="00104CA2">
      <w:pPr>
        <w:rPr>
          <w:rFonts w:ascii="Arial" w:hAnsi="Arial" w:cs="Arial"/>
          <w:sz w:val="20"/>
          <w:szCs w:val="20"/>
        </w:rPr>
      </w:pPr>
    </w:p>
    <w:tbl>
      <w:tblPr>
        <w:tblW w:w="10206" w:type="dxa"/>
        <w:tblInd w:w="108" w:type="dxa"/>
        <w:shd w:val="pct10" w:color="auto" w:fill="auto"/>
        <w:tblLayout w:type="fixed"/>
        <w:tblLook w:val="0000" w:firstRow="0" w:lastRow="0" w:firstColumn="0" w:lastColumn="0" w:noHBand="0" w:noVBand="0"/>
      </w:tblPr>
      <w:tblGrid>
        <w:gridCol w:w="5009"/>
        <w:gridCol w:w="1937"/>
        <w:gridCol w:w="709"/>
        <w:gridCol w:w="1134"/>
        <w:gridCol w:w="709"/>
        <w:gridCol w:w="708"/>
      </w:tblGrid>
      <w:tr w:rsidR="009667F3" w:rsidRPr="00065A29" w14:paraId="1E018CD9" w14:textId="77777777" w:rsidTr="003A2660">
        <w:trPr>
          <w:trHeight w:val="248"/>
        </w:trPr>
        <w:tc>
          <w:tcPr>
            <w:tcW w:w="10206" w:type="dxa"/>
            <w:gridSpan w:val="6"/>
            <w:tcBorders>
              <w:top w:val="single" w:sz="4" w:space="0" w:color="auto"/>
              <w:left w:val="single" w:sz="4" w:space="0" w:color="auto"/>
              <w:bottom w:val="single" w:sz="4" w:space="0" w:color="auto"/>
              <w:right w:val="single" w:sz="4" w:space="0" w:color="000000"/>
            </w:tcBorders>
            <w:shd w:val="pct10" w:color="auto" w:fill="auto"/>
            <w:vAlign w:val="center"/>
          </w:tcPr>
          <w:p w14:paraId="447029D4" w14:textId="77777777" w:rsidR="009667F3" w:rsidRPr="00065A29" w:rsidRDefault="009667F3" w:rsidP="00665D38">
            <w:pPr>
              <w:keepNext/>
              <w:spacing w:before="120" w:after="60"/>
              <w:rPr>
                <w:rFonts w:ascii="Arial" w:hAnsi="Arial" w:cs="Arial"/>
                <w:b/>
                <w:sz w:val="28"/>
                <w:szCs w:val="28"/>
                <w:lang w:eastAsia="en-US"/>
              </w:rPr>
            </w:pPr>
            <w:r w:rsidRPr="00065A29">
              <w:rPr>
                <w:rFonts w:ascii="Arial" w:hAnsi="Arial" w:cs="Arial"/>
                <w:b/>
                <w:sz w:val="28"/>
                <w:szCs w:val="28"/>
                <w:lang w:eastAsia="en-US"/>
              </w:rPr>
              <w:lastRenderedPageBreak/>
              <w:t xml:space="preserve">*3.2  Declarations by a health or social care professional </w:t>
            </w:r>
          </w:p>
        </w:tc>
      </w:tr>
      <w:tr w:rsidR="009667F3" w:rsidRPr="00065A29" w14:paraId="187E7F36" w14:textId="77777777" w:rsidTr="003A2660">
        <w:trPr>
          <w:trHeight w:val="247"/>
        </w:trPr>
        <w:tc>
          <w:tcPr>
            <w:tcW w:w="5009" w:type="dxa"/>
            <w:tcBorders>
              <w:top w:val="single" w:sz="4" w:space="0" w:color="auto"/>
              <w:left w:val="single" w:sz="4" w:space="0" w:color="auto"/>
              <w:bottom w:val="single" w:sz="4" w:space="0" w:color="auto"/>
              <w:right w:val="single" w:sz="4" w:space="0" w:color="000000"/>
            </w:tcBorders>
            <w:shd w:val="pct10" w:color="auto" w:fill="auto"/>
          </w:tcPr>
          <w:p w14:paraId="3C852AB6" w14:textId="77777777" w:rsidR="009667F3" w:rsidRPr="00065A29" w:rsidRDefault="009667F3" w:rsidP="00665D38">
            <w:pPr>
              <w:keepNext/>
              <w:spacing w:before="100" w:after="100"/>
              <w:rPr>
                <w:rFonts w:ascii="Arial" w:hAnsi="Arial" w:cs="Arial"/>
                <w:lang w:eastAsia="en-US"/>
              </w:rPr>
            </w:pPr>
            <w:r w:rsidRPr="00065A29">
              <w:rPr>
                <w:rFonts w:ascii="Arial" w:hAnsi="Arial" w:cs="Arial"/>
                <w:lang w:eastAsia="en-US"/>
              </w:rPr>
              <w:t xml:space="preserve">Professional body name </w:t>
            </w:r>
          </w:p>
        </w:tc>
        <w:tc>
          <w:tcPr>
            <w:tcW w:w="5197" w:type="dxa"/>
            <w:gridSpan w:val="5"/>
            <w:tcBorders>
              <w:top w:val="single" w:sz="4" w:space="0" w:color="auto"/>
              <w:left w:val="single" w:sz="4" w:space="0" w:color="auto"/>
              <w:bottom w:val="single" w:sz="4" w:space="0" w:color="auto"/>
              <w:right w:val="single" w:sz="4" w:space="0" w:color="000000"/>
            </w:tcBorders>
            <w:shd w:val="clear" w:color="auto" w:fill="auto"/>
          </w:tcPr>
          <w:p w14:paraId="5BC465B4" w14:textId="77777777" w:rsidR="009667F3" w:rsidRPr="00065A29" w:rsidRDefault="009667F3" w:rsidP="00665D38">
            <w:pPr>
              <w:spacing w:before="100" w:after="100"/>
              <w:rPr>
                <w:rFonts w:ascii="Arial" w:hAnsi="Arial" w:cs="Arial"/>
                <w:szCs w:val="20"/>
                <w:lang w:eastAsia="en-US"/>
              </w:rPr>
            </w:pPr>
            <w:r w:rsidRPr="00065A29">
              <w:rPr>
                <w:rFonts w:ascii="Arial" w:hAnsi="Arial" w:cs="Arial"/>
                <w:szCs w:val="20"/>
                <w:lang w:eastAsia="en-US"/>
              </w:rPr>
              <w:fldChar w:fldCharType="begin">
                <w:ffData>
                  <w:name w:val=""/>
                  <w:enabled/>
                  <w:calcOnExit w:val="0"/>
                  <w:textInput/>
                </w:ffData>
              </w:fldChar>
            </w:r>
            <w:r w:rsidRPr="00065A29">
              <w:rPr>
                <w:rFonts w:ascii="Arial" w:hAnsi="Arial" w:cs="Arial"/>
                <w:szCs w:val="20"/>
                <w:lang w:eastAsia="en-US"/>
              </w:rPr>
              <w:instrText xml:space="preserve"> FORMTEXT </w:instrText>
            </w:r>
            <w:r w:rsidRPr="00065A29">
              <w:rPr>
                <w:rFonts w:ascii="Arial" w:hAnsi="Arial" w:cs="Arial"/>
                <w:szCs w:val="20"/>
                <w:lang w:eastAsia="en-US"/>
              </w:rPr>
            </w:r>
            <w:r w:rsidRPr="00065A29">
              <w:rPr>
                <w:rFonts w:ascii="Arial" w:hAnsi="Arial" w:cs="Arial"/>
                <w:szCs w:val="20"/>
                <w:lang w:eastAsia="en-US"/>
              </w:rPr>
              <w:fldChar w:fldCharType="separate"/>
            </w:r>
            <w:r w:rsidRPr="00065A29">
              <w:rPr>
                <w:rFonts w:ascii="Arial" w:hAnsi="Arial" w:cs="Arial"/>
                <w:noProof/>
                <w:szCs w:val="20"/>
                <w:lang w:eastAsia="en-US"/>
              </w:rPr>
              <w:t> </w:t>
            </w:r>
            <w:r w:rsidRPr="00065A29">
              <w:rPr>
                <w:rFonts w:ascii="Arial" w:hAnsi="Arial" w:cs="Arial"/>
                <w:noProof/>
                <w:szCs w:val="20"/>
                <w:lang w:eastAsia="en-US"/>
              </w:rPr>
              <w:t> </w:t>
            </w:r>
            <w:r w:rsidRPr="00065A29">
              <w:rPr>
                <w:rFonts w:ascii="Arial" w:hAnsi="Arial" w:cs="Arial"/>
                <w:noProof/>
                <w:szCs w:val="20"/>
                <w:lang w:eastAsia="en-US"/>
              </w:rPr>
              <w:t> </w:t>
            </w:r>
            <w:r w:rsidRPr="00065A29">
              <w:rPr>
                <w:rFonts w:ascii="Arial" w:hAnsi="Arial" w:cs="Arial"/>
                <w:noProof/>
                <w:szCs w:val="20"/>
                <w:lang w:eastAsia="en-US"/>
              </w:rPr>
              <w:t> </w:t>
            </w:r>
            <w:r w:rsidRPr="00065A29">
              <w:rPr>
                <w:rFonts w:ascii="Arial" w:hAnsi="Arial" w:cs="Arial"/>
                <w:noProof/>
                <w:szCs w:val="20"/>
                <w:lang w:eastAsia="en-US"/>
              </w:rPr>
              <w:t> </w:t>
            </w:r>
            <w:r w:rsidRPr="00065A29">
              <w:rPr>
                <w:rFonts w:ascii="Arial" w:hAnsi="Arial" w:cs="Arial"/>
                <w:szCs w:val="20"/>
                <w:lang w:eastAsia="en-US"/>
              </w:rPr>
              <w:fldChar w:fldCharType="end"/>
            </w:r>
          </w:p>
        </w:tc>
      </w:tr>
      <w:tr w:rsidR="009667F3" w:rsidRPr="00065A29" w14:paraId="0B9BEB2C" w14:textId="77777777" w:rsidTr="003A2660">
        <w:trPr>
          <w:trHeight w:val="247"/>
        </w:trPr>
        <w:tc>
          <w:tcPr>
            <w:tcW w:w="5009" w:type="dxa"/>
            <w:tcBorders>
              <w:top w:val="single" w:sz="4" w:space="0" w:color="auto"/>
              <w:left w:val="single" w:sz="4" w:space="0" w:color="auto"/>
              <w:bottom w:val="single" w:sz="4" w:space="0" w:color="auto"/>
              <w:right w:val="single" w:sz="4" w:space="0" w:color="000000"/>
            </w:tcBorders>
            <w:shd w:val="pct10" w:color="auto" w:fill="auto"/>
          </w:tcPr>
          <w:p w14:paraId="47E305C5" w14:textId="77777777" w:rsidR="009667F3" w:rsidRPr="00065A29" w:rsidRDefault="009667F3" w:rsidP="00665D38">
            <w:pPr>
              <w:keepNext/>
              <w:spacing w:before="100" w:after="100"/>
              <w:rPr>
                <w:rFonts w:ascii="Arial" w:hAnsi="Arial" w:cs="Arial"/>
                <w:lang w:eastAsia="en-US"/>
              </w:rPr>
            </w:pPr>
            <w:r w:rsidRPr="00065A29">
              <w:rPr>
                <w:rFonts w:ascii="Arial" w:hAnsi="Arial" w:cs="Arial"/>
                <w:lang w:eastAsia="en-US"/>
              </w:rPr>
              <w:t>Professional registration number</w:t>
            </w:r>
          </w:p>
        </w:tc>
        <w:tc>
          <w:tcPr>
            <w:tcW w:w="5197" w:type="dxa"/>
            <w:gridSpan w:val="5"/>
            <w:tcBorders>
              <w:top w:val="single" w:sz="4" w:space="0" w:color="auto"/>
              <w:left w:val="single" w:sz="4" w:space="0" w:color="auto"/>
              <w:bottom w:val="single" w:sz="4" w:space="0" w:color="auto"/>
              <w:right w:val="single" w:sz="4" w:space="0" w:color="000000"/>
            </w:tcBorders>
            <w:shd w:val="clear" w:color="auto" w:fill="auto"/>
          </w:tcPr>
          <w:p w14:paraId="6B613785" w14:textId="77777777" w:rsidR="009667F3" w:rsidRPr="00065A29" w:rsidRDefault="009667F3" w:rsidP="00665D38">
            <w:pPr>
              <w:spacing w:before="100" w:after="100"/>
              <w:rPr>
                <w:rFonts w:ascii="Arial" w:hAnsi="Arial" w:cs="Arial"/>
                <w:szCs w:val="20"/>
                <w:lang w:eastAsia="en-US"/>
              </w:rPr>
            </w:pPr>
            <w:r w:rsidRPr="00065A29">
              <w:rPr>
                <w:rFonts w:ascii="Arial" w:hAnsi="Arial" w:cs="Arial"/>
                <w:szCs w:val="20"/>
                <w:lang w:eastAsia="en-US"/>
              </w:rPr>
              <w:fldChar w:fldCharType="begin">
                <w:ffData>
                  <w:name w:val=""/>
                  <w:enabled/>
                  <w:calcOnExit w:val="0"/>
                  <w:textInput/>
                </w:ffData>
              </w:fldChar>
            </w:r>
            <w:r w:rsidRPr="00065A29">
              <w:rPr>
                <w:rFonts w:ascii="Arial" w:hAnsi="Arial" w:cs="Arial"/>
                <w:szCs w:val="20"/>
                <w:lang w:eastAsia="en-US"/>
              </w:rPr>
              <w:instrText xml:space="preserve"> FORMTEXT </w:instrText>
            </w:r>
            <w:r w:rsidRPr="00065A29">
              <w:rPr>
                <w:rFonts w:ascii="Arial" w:hAnsi="Arial" w:cs="Arial"/>
                <w:szCs w:val="20"/>
                <w:lang w:eastAsia="en-US"/>
              </w:rPr>
            </w:r>
            <w:r w:rsidRPr="00065A29">
              <w:rPr>
                <w:rFonts w:ascii="Arial" w:hAnsi="Arial" w:cs="Arial"/>
                <w:szCs w:val="20"/>
                <w:lang w:eastAsia="en-US"/>
              </w:rPr>
              <w:fldChar w:fldCharType="separate"/>
            </w:r>
            <w:r w:rsidRPr="00065A29">
              <w:rPr>
                <w:rFonts w:ascii="Arial" w:hAnsi="Arial" w:cs="Arial"/>
                <w:noProof/>
                <w:szCs w:val="20"/>
                <w:lang w:eastAsia="en-US"/>
              </w:rPr>
              <w:t> </w:t>
            </w:r>
            <w:r w:rsidRPr="00065A29">
              <w:rPr>
                <w:rFonts w:ascii="Arial" w:hAnsi="Arial" w:cs="Arial"/>
                <w:noProof/>
                <w:szCs w:val="20"/>
                <w:lang w:eastAsia="en-US"/>
              </w:rPr>
              <w:t> </w:t>
            </w:r>
            <w:r w:rsidRPr="00065A29">
              <w:rPr>
                <w:rFonts w:ascii="Arial" w:hAnsi="Arial" w:cs="Arial"/>
                <w:noProof/>
                <w:szCs w:val="20"/>
                <w:lang w:eastAsia="en-US"/>
              </w:rPr>
              <w:t> </w:t>
            </w:r>
            <w:r w:rsidRPr="00065A29">
              <w:rPr>
                <w:rFonts w:ascii="Arial" w:hAnsi="Arial" w:cs="Arial"/>
                <w:noProof/>
                <w:szCs w:val="20"/>
                <w:lang w:eastAsia="en-US"/>
              </w:rPr>
              <w:t> </w:t>
            </w:r>
            <w:r w:rsidRPr="00065A29">
              <w:rPr>
                <w:rFonts w:ascii="Arial" w:hAnsi="Arial" w:cs="Arial"/>
                <w:noProof/>
                <w:szCs w:val="20"/>
                <w:lang w:eastAsia="en-US"/>
              </w:rPr>
              <w:t> </w:t>
            </w:r>
            <w:r w:rsidRPr="00065A29">
              <w:rPr>
                <w:rFonts w:ascii="Arial" w:hAnsi="Arial" w:cs="Arial"/>
                <w:szCs w:val="20"/>
                <w:lang w:eastAsia="en-US"/>
              </w:rPr>
              <w:fldChar w:fldCharType="end"/>
            </w:r>
          </w:p>
        </w:tc>
      </w:tr>
      <w:tr w:rsidR="009667F3" w:rsidRPr="00065A29" w14:paraId="7569458B" w14:textId="77777777" w:rsidTr="00D058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0"/>
        </w:trPr>
        <w:tc>
          <w:tcPr>
            <w:tcW w:w="10206" w:type="dxa"/>
            <w:gridSpan w:val="6"/>
            <w:tcBorders>
              <w:top w:val="single" w:sz="4" w:space="0" w:color="auto"/>
              <w:left w:val="single" w:sz="4" w:space="0" w:color="auto"/>
              <w:bottom w:val="nil"/>
              <w:right w:val="single" w:sz="4" w:space="0" w:color="auto"/>
            </w:tcBorders>
            <w:shd w:val="pct10" w:color="auto" w:fill="auto"/>
            <w:vAlign w:val="center"/>
          </w:tcPr>
          <w:p w14:paraId="68B7FCC7" w14:textId="77777777" w:rsidR="009667F3" w:rsidRPr="00065A29" w:rsidRDefault="009667F3" w:rsidP="00665D38">
            <w:pPr>
              <w:keepNext/>
              <w:rPr>
                <w:rFonts w:ascii="Arial" w:hAnsi="Arial" w:cs="Arial"/>
                <w:color w:val="000000"/>
                <w:lang w:val="en-US" w:eastAsia="en-US"/>
              </w:rPr>
            </w:pPr>
            <w:r w:rsidRPr="00065A29">
              <w:rPr>
                <w:rFonts w:ascii="Arial" w:hAnsi="Arial" w:cs="Arial"/>
                <w:color w:val="000000"/>
                <w:lang w:val="en-US" w:eastAsia="en-US"/>
              </w:rPr>
              <w:t>Are you currently the subject of, or have you ever been the subject of any investigation, or proceedings by any professional body with regulatory functions in relation to health or social care professionals (including by a regulatory body in another country)?</w:t>
            </w:r>
          </w:p>
        </w:tc>
      </w:tr>
      <w:tr w:rsidR="003A2660" w:rsidRPr="001404FD" w14:paraId="78853673" w14:textId="77777777" w:rsidTr="00D058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48"/>
        </w:trPr>
        <w:tc>
          <w:tcPr>
            <w:tcW w:w="6946" w:type="dxa"/>
            <w:gridSpan w:val="2"/>
            <w:tcBorders>
              <w:top w:val="nil"/>
              <w:left w:val="single" w:sz="4" w:space="0" w:color="auto"/>
              <w:bottom w:val="nil"/>
              <w:right w:val="single" w:sz="4" w:space="0" w:color="auto"/>
            </w:tcBorders>
            <w:shd w:val="pct10" w:color="auto" w:fill="auto"/>
            <w:vAlign w:val="center"/>
          </w:tcPr>
          <w:p w14:paraId="629DCADF" w14:textId="77777777" w:rsidR="003A2660" w:rsidRPr="001404FD" w:rsidRDefault="003A2660" w:rsidP="00D0585A">
            <w:pPr>
              <w:keepNext/>
              <w:ind w:left="5846"/>
              <w:rPr>
                <w:rFonts w:ascii="Arial" w:hAnsi="Arial"/>
                <w:szCs w:val="20"/>
                <w:lang w:eastAsia="en-US"/>
              </w:rPr>
            </w:pPr>
            <w:r w:rsidRPr="001404FD">
              <w:rPr>
                <w:rFonts w:ascii="Arial" w:hAnsi="Arial"/>
                <w:szCs w:val="20"/>
                <w:lang w:eastAsia="en-US"/>
              </w:rPr>
              <w:t>Yes</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A7CC412" w14:textId="77777777" w:rsidR="003A2660" w:rsidRPr="001404FD" w:rsidRDefault="003A2660" w:rsidP="003462D4">
            <w:pPr>
              <w:keepNext/>
              <w:jc w:val="center"/>
              <w:rPr>
                <w:rFonts w:ascii="Arial" w:hAnsi="Arial"/>
                <w:szCs w:val="20"/>
                <w:lang w:eastAsia="en-US"/>
              </w:rPr>
            </w:pPr>
            <w:r w:rsidRPr="001404FD">
              <w:rPr>
                <w:rFonts w:ascii="Arial" w:hAnsi="Arial"/>
                <w:szCs w:val="20"/>
                <w:lang w:eastAsia="en-US"/>
              </w:rPr>
              <w:fldChar w:fldCharType="begin">
                <w:ffData>
                  <w:name w:val="Check1"/>
                  <w:enabled/>
                  <w:calcOnExit w:val="0"/>
                  <w:checkBox>
                    <w:sizeAuto/>
                    <w:default w:val="0"/>
                  </w:checkBox>
                </w:ffData>
              </w:fldChar>
            </w:r>
            <w:r w:rsidRPr="001404FD">
              <w:rPr>
                <w:rFonts w:ascii="Arial" w:hAnsi="Arial"/>
                <w:szCs w:val="20"/>
                <w:lang w:eastAsia="en-US"/>
              </w:rPr>
              <w:instrText xml:space="preserve"> FORMCHECKBOX </w:instrText>
            </w:r>
            <w:r w:rsidR="001E59F5">
              <w:rPr>
                <w:rFonts w:ascii="Arial" w:hAnsi="Arial"/>
                <w:szCs w:val="20"/>
                <w:lang w:eastAsia="en-US"/>
              </w:rPr>
            </w:r>
            <w:r w:rsidR="001E59F5">
              <w:rPr>
                <w:rFonts w:ascii="Arial" w:hAnsi="Arial"/>
                <w:szCs w:val="20"/>
                <w:lang w:eastAsia="en-US"/>
              </w:rPr>
              <w:fldChar w:fldCharType="separate"/>
            </w:r>
            <w:r w:rsidRPr="001404FD">
              <w:rPr>
                <w:rFonts w:ascii="Arial" w:hAnsi="Arial"/>
                <w:szCs w:val="20"/>
                <w:lang w:eastAsia="en-US"/>
              </w:rPr>
              <w:fldChar w:fldCharType="end"/>
            </w:r>
          </w:p>
        </w:tc>
        <w:tc>
          <w:tcPr>
            <w:tcW w:w="1134" w:type="dxa"/>
            <w:tcBorders>
              <w:top w:val="nil"/>
              <w:left w:val="single" w:sz="4" w:space="0" w:color="auto"/>
              <w:bottom w:val="nil"/>
              <w:right w:val="single" w:sz="4" w:space="0" w:color="auto"/>
            </w:tcBorders>
            <w:shd w:val="pct10" w:color="auto" w:fill="auto"/>
            <w:vAlign w:val="center"/>
          </w:tcPr>
          <w:p w14:paraId="7F7AD86D" w14:textId="77777777" w:rsidR="003A2660" w:rsidRPr="001404FD" w:rsidRDefault="003A2660" w:rsidP="00D0585A">
            <w:pPr>
              <w:keepNext/>
              <w:ind w:left="281"/>
              <w:rPr>
                <w:rFonts w:ascii="Arial" w:hAnsi="Arial"/>
                <w:szCs w:val="20"/>
                <w:lang w:eastAsia="en-US"/>
              </w:rPr>
            </w:pPr>
            <w:r w:rsidRPr="001404FD">
              <w:rPr>
                <w:rFonts w:ascii="Arial" w:hAnsi="Arial"/>
                <w:szCs w:val="20"/>
                <w:lang w:eastAsia="en-US"/>
              </w:rPr>
              <w:t>No</w:t>
            </w:r>
          </w:p>
        </w:tc>
        <w:tc>
          <w:tcPr>
            <w:tcW w:w="709" w:type="dxa"/>
            <w:shd w:val="clear" w:color="auto" w:fill="FFFFFF"/>
            <w:vAlign w:val="center"/>
          </w:tcPr>
          <w:p w14:paraId="26CDD166" w14:textId="77777777" w:rsidR="003A2660" w:rsidRPr="001404FD" w:rsidRDefault="003A2660" w:rsidP="003462D4">
            <w:pPr>
              <w:keepNext/>
              <w:jc w:val="center"/>
              <w:rPr>
                <w:rFonts w:ascii="Arial" w:hAnsi="Arial"/>
                <w:szCs w:val="20"/>
                <w:lang w:eastAsia="en-US"/>
              </w:rPr>
            </w:pPr>
            <w:r w:rsidRPr="001404FD">
              <w:rPr>
                <w:rFonts w:ascii="Arial" w:hAnsi="Arial"/>
                <w:szCs w:val="20"/>
                <w:lang w:eastAsia="en-US"/>
              </w:rPr>
              <w:fldChar w:fldCharType="begin">
                <w:ffData>
                  <w:name w:val="Check1"/>
                  <w:enabled/>
                  <w:calcOnExit w:val="0"/>
                  <w:checkBox>
                    <w:sizeAuto/>
                    <w:default w:val="0"/>
                  </w:checkBox>
                </w:ffData>
              </w:fldChar>
            </w:r>
            <w:r w:rsidRPr="001404FD">
              <w:rPr>
                <w:rFonts w:ascii="Arial" w:hAnsi="Arial"/>
                <w:szCs w:val="20"/>
                <w:lang w:eastAsia="en-US"/>
              </w:rPr>
              <w:instrText xml:space="preserve"> FORMCHECKBOX </w:instrText>
            </w:r>
            <w:r w:rsidR="001E59F5">
              <w:rPr>
                <w:rFonts w:ascii="Arial" w:hAnsi="Arial"/>
                <w:szCs w:val="20"/>
                <w:lang w:eastAsia="en-US"/>
              </w:rPr>
            </w:r>
            <w:r w:rsidR="001E59F5">
              <w:rPr>
                <w:rFonts w:ascii="Arial" w:hAnsi="Arial"/>
                <w:szCs w:val="20"/>
                <w:lang w:eastAsia="en-US"/>
              </w:rPr>
              <w:fldChar w:fldCharType="separate"/>
            </w:r>
            <w:r w:rsidRPr="001404FD">
              <w:rPr>
                <w:rFonts w:ascii="Arial" w:hAnsi="Arial"/>
                <w:szCs w:val="20"/>
                <w:lang w:eastAsia="en-US"/>
              </w:rPr>
              <w:fldChar w:fldCharType="end"/>
            </w:r>
          </w:p>
        </w:tc>
        <w:tc>
          <w:tcPr>
            <w:tcW w:w="708" w:type="dxa"/>
            <w:tcBorders>
              <w:top w:val="nil"/>
              <w:bottom w:val="nil"/>
            </w:tcBorders>
            <w:shd w:val="pct10" w:color="auto" w:fill="auto"/>
            <w:vAlign w:val="center"/>
          </w:tcPr>
          <w:p w14:paraId="40E6FD03" w14:textId="77777777" w:rsidR="003A2660" w:rsidRPr="001404FD" w:rsidRDefault="003A2660" w:rsidP="003462D4">
            <w:pPr>
              <w:keepNext/>
              <w:rPr>
                <w:rFonts w:ascii="Arial" w:hAnsi="Arial"/>
                <w:szCs w:val="20"/>
                <w:lang w:eastAsia="en-US"/>
              </w:rPr>
            </w:pPr>
          </w:p>
        </w:tc>
      </w:tr>
      <w:tr w:rsidR="009667F3" w:rsidRPr="001404FD" w14:paraId="35BB800D" w14:textId="77777777" w:rsidTr="003A26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65"/>
        </w:trPr>
        <w:tc>
          <w:tcPr>
            <w:tcW w:w="10206" w:type="dxa"/>
            <w:gridSpan w:val="6"/>
            <w:tcBorders>
              <w:top w:val="single" w:sz="4" w:space="0" w:color="auto"/>
              <w:left w:val="single" w:sz="4" w:space="0" w:color="auto"/>
              <w:bottom w:val="single" w:sz="4" w:space="0" w:color="auto"/>
              <w:right w:val="single" w:sz="4" w:space="0" w:color="auto"/>
            </w:tcBorders>
            <w:shd w:val="pct10" w:color="auto" w:fill="auto"/>
            <w:vAlign w:val="center"/>
          </w:tcPr>
          <w:p w14:paraId="2986DC3B" w14:textId="77777777" w:rsidR="009667F3" w:rsidRPr="001404FD" w:rsidRDefault="009667F3" w:rsidP="00665D38">
            <w:pPr>
              <w:keepNext/>
              <w:rPr>
                <w:rFonts w:ascii="Arial" w:hAnsi="Arial" w:cs="Arial"/>
                <w:color w:val="000000"/>
                <w:lang w:val="en-US" w:eastAsia="en-US"/>
              </w:rPr>
            </w:pPr>
            <w:r w:rsidRPr="001404FD">
              <w:rPr>
                <w:rFonts w:ascii="Arial" w:hAnsi="Arial" w:cs="Arial"/>
                <w:szCs w:val="20"/>
                <w:lang w:eastAsia="en-US"/>
              </w:rPr>
              <w:t>If ‘Yes’, please provide details below.</w:t>
            </w:r>
          </w:p>
        </w:tc>
      </w:tr>
      <w:tr w:rsidR="009667F3" w:rsidRPr="001404FD" w14:paraId="3F34657A" w14:textId="77777777" w:rsidTr="003A26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65"/>
        </w:trPr>
        <w:tc>
          <w:tcPr>
            <w:tcW w:w="1020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52C4A89" w14:textId="77777777" w:rsidR="009667F3" w:rsidRPr="001404FD" w:rsidRDefault="009667F3" w:rsidP="00665D38">
            <w:pPr>
              <w:keepNext/>
              <w:rPr>
                <w:rFonts w:ascii="Arial" w:hAnsi="Arial" w:cs="Arial"/>
                <w:szCs w:val="20"/>
                <w:lang w:eastAsia="en-US"/>
              </w:rPr>
            </w:pPr>
            <w:r w:rsidRPr="001404FD">
              <w:rPr>
                <w:rFonts w:ascii="Arial" w:hAnsi="Arial" w:cs="Arial"/>
                <w:szCs w:val="20"/>
                <w:lang w:eastAsia="en-US"/>
              </w:rPr>
              <w:fldChar w:fldCharType="begin">
                <w:ffData>
                  <w:name w:val=""/>
                  <w:enabled/>
                  <w:calcOnExit w:val="0"/>
                  <w:textInput/>
                </w:ffData>
              </w:fldChar>
            </w:r>
            <w:r w:rsidRPr="001404FD">
              <w:rPr>
                <w:rFonts w:ascii="Arial" w:hAnsi="Arial" w:cs="Arial"/>
                <w:szCs w:val="20"/>
                <w:lang w:eastAsia="en-US"/>
              </w:rPr>
              <w:instrText xml:space="preserve"> FORMTEXT </w:instrText>
            </w:r>
            <w:r w:rsidRPr="001404FD">
              <w:rPr>
                <w:rFonts w:ascii="Arial" w:hAnsi="Arial" w:cs="Arial"/>
                <w:szCs w:val="20"/>
                <w:lang w:eastAsia="en-US"/>
              </w:rPr>
            </w:r>
            <w:r w:rsidRPr="001404FD">
              <w:rPr>
                <w:rFonts w:ascii="Arial" w:hAnsi="Arial" w:cs="Arial"/>
                <w:szCs w:val="20"/>
                <w:lang w:eastAsia="en-US"/>
              </w:rPr>
              <w:fldChar w:fldCharType="separate"/>
            </w:r>
            <w:r w:rsidRPr="001404FD">
              <w:rPr>
                <w:rFonts w:ascii="Arial" w:hAnsi="Arial" w:cs="Arial"/>
                <w:noProof/>
                <w:szCs w:val="20"/>
                <w:lang w:eastAsia="en-US"/>
              </w:rPr>
              <w:t> </w:t>
            </w:r>
            <w:r w:rsidRPr="001404FD">
              <w:rPr>
                <w:rFonts w:ascii="Arial" w:hAnsi="Arial" w:cs="Arial"/>
                <w:noProof/>
                <w:szCs w:val="20"/>
                <w:lang w:eastAsia="en-US"/>
              </w:rPr>
              <w:t> </w:t>
            </w:r>
            <w:r w:rsidRPr="001404FD">
              <w:rPr>
                <w:rFonts w:ascii="Arial" w:hAnsi="Arial" w:cs="Arial"/>
                <w:noProof/>
                <w:szCs w:val="20"/>
                <w:lang w:eastAsia="en-US"/>
              </w:rPr>
              <w:t> </w:t>
            </w:r>
            <w:r w:rsidRPr="001404FD">
              <w:rPr>
                <w:rFonts w:ascii="Arial" w:hAnsi="Arial" w:cs="Arial"/>
                <w:noProof/>
                <w:szCs w:val="20"/>
                <w:lang w:eastAsia="en-US"/>
              </w:rPr>
              <w:t> </w:t>
            </w:r>
            <w:r w:rsidRPr="001404FD">
              <w:rPr>
                <w:rFonts w:ascii="Arial" w:hAnsi="Arial" w:cs="Arial"/>
                <w:noProof/>
                <w:szCs w:val="20"/>
                <w:lang w:eastAsia="en-US"/>
              </w:rPr>
              <w:t> </w:t>
            </w:r>
            <w:r w:rsidRPr="001404FD">
              <w:rPr>
                <w:rFonts w:ascii="Arial" w:hAnsi="Arial" w:cs="Arial"/>
                <w:szCs w:val="20"/>
                <w:lang w:eastAsia="en-US"/>
              </w:rPr>
              <w:fldChar w:fldCharType="end"/>
            </w:r>
          </w:p>
        </w:tc>
      </w:tr>
      <w:tr w:rsidR="009667F3" w:rsidRPr="001404FD" w14:paraId="3D81A4CF" w14:textId="77777777" w:rsidTr="00D058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77"/>
        </w:trPr>
        <w:tc>
          <w:tcPr>
            <w:tcW w:w="10206" w:type="dxa"/>
            <w:gridSpan w:val="6"/>
            <w:tcBorders>
              <w:top w:val="single" w:sz="4" w:space="0" w:color="auto"/>
              <w:left w:val="single" w:sz="4" w:space="0" w:color="auto"/>
              <w:bottom w:val="nil"/>
              <w:right w:val="single" w:sz="4" w:space="0" w:color="auto"/>
            </w:tcBorders>
            <w:shd w:val="pct10" w:color="auto" w:fill="auto"/>
            <w:vAlign w:val="center"/>
          </w:tcPr>
          <w:p w14:paraId="5825CEF6" w14:textId="77777777" w:rsidR="009667F3" w:rsidRPr="001404FD" w:rsidRDefault="00D179C0" w:rsidP="00665D38">
            <w:pPr>
              <w:keepNext/>
              <w:rPr>
                <w:rFonts w:ascii="Arial" w:hAnsi="Arial" w:cs="Arial"/>
                <w:color w:val="000000"/>
                <w:lang w:val="en-US" w:eastAsia="en-US"/>
              </w:rPr>
            </w:pPr>
            <w:r w:rsidRPr="001404FD">
              <w:rPr>
                <w:rFonts w:ascii="Arial" w:hAnsi="Arial" w:cs="Arial"/>
                <w:szCs w:val="20"/>
                <w:lang w:eastAsia="en-US"/>
              </w:rPr>
              <w:t>Have you ever been disqualified from the practice of a profession or required to practice subject to specified limitations following a fitness to practice investigation by a regulatory body in the UK or another country?</w:t>
            </w:r>
            <w:r w:rsidR="009667F3" w:rsidRPr="001404FD">
              <w:rPr>
                <w:rFonts w:ascii="Arial" w:hAnsi="Arial" w:cs="Arial"/>
                <w:color w:val="000000"/>
                <w:lang w:val="en-US" w:eastAsia="en-US"/>
              </w:rPr>
              <w:t xml:space="preserve"> </w:t>
            </w:r>
          </w:p>
        </w:tc>
      </w:tr>
      <w:tr w:rsidR="00D0585A" w:rsidRPr="001404FD" w14:paraId="7B465312" w14:textId="77777777" w:rsidTr="00D058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48"/>
        </w:trPr>
        <w:tc>
          <w:tcPr>
            <w:tcW w:w="6946" w:type="dxa"/>
            <w:gridSpan w:val="2"/>
            <w:tcBorders>
              <w:top w:val="nil"/>
              <w:left w:val="single" w:sz="4" w:space="0" w:color="auto"/>
              <w:bottom w:val="single" w:sz="4" w:space="0" w:color="auto"/>
              <w:right w:val="single" w:sz="4" w:space="0" w:color="auto"/>
            </w:tcBorders>
            <w:shd w:val="pct10" w:color="auto" w:fill="auto"/>
            <w:vAlign w:val="center"/>
          </w:tcPr>
          <w:p w14:paraId="319C7330" w14:textId="77777777" w:rsidR="00D0585A" w:rsidRPr="001404FD" w:rsidRDefault="00D0585A" w:rsidP="001C6268">
            <w:pPr>
              <w:keepNext/>
              <w:ind w:left="5846"/>
              <w:rPr>
                <w:rFonts w:ascii="Arial" w:hAnsi="Arial"/>
                <w:szCs w:val="20"/>
                <w:lang w:eastAsia="en-US"/>
              </w:rPr>
            </w:pPr>
            <w:r w:rsidRPr="001404FD">
              <w:rPr>
                <w:rFonts w:ascii="Arial" w:hAnsi="Arial"/>
                <w:szCs w:val="20"/>
                <w:lang w:eastAsia="en-US"/>
              </w:rPr>
              <w:t>Yes</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9FBD80B" w14:textId="77777777" w:rsidR="00D0585A" w:rsidRPr="001404FD" w:rsidRDefault="00D0585A" w:rsidP="001C6268">
            <w:pPr>
              <w:keepNext/>
              <w:jc w:val="center"/>
              <w:rPr>
                <w:rFonts w:ascii="Arial" w:hAnsi="Arial"/>
                <w:szCs w:val="20"/>
                <w:lang w:eastAsia="en-US"/>
              </w:rPr>
            </w:pPr>
            <w:r w:rsidRPr="001404FD">
              <w:rPr>
                <w:rFonts w:ascii="Arial" w:hAnsi="Arial"/>
                <w:szCs w:val="20"/>
                <w:lang w:eastAsia="en-US"/>
              </w:rPr>
              <w:fldChar w:fldCharType="begin">
                <w:ffData>
                  <w:name w:val="Check1"/>
                  <w:enabled/>
                  <w:calcOnExit w:val="0"/>
                  <w:checkBox>
                    <w:sizeAuto/>
                    <w:default w:val="0"/>
                  </w:checkBox>
                </w:ffData>
              </w:fldChar>
            </w:r>
            <w:r w:rsidRPr="001404FD">
              <w:rPr>
                <w:rFonts w:ascii="Arial" w:hAnsi="Arial"/>
                <w:szCs w:val="20"/>
                <w:lang w:eastAsia="en-US"/>
              </w:rPr>
              <w:instrText xml:space="preserve"> FORMCHECKBOX </w:instrText>
            </w:r>
            <w:r w:rsidR="001E59F5">
              <w:rPr>
                <w:rFonts w:ascii="Arial" w:hAnsi="Arial"/>
                <w:szCs w:val="20"/>
                <w:lang w:eastAsia="en-US"/>
              </w:rPr>
            </w:r>
            <w:r w:rsidR="001E59F5">
              <w:rPr>
                <w:rFonts w:ascii="Arial" w:hAnsi="Arial"/>
                <w:szCs w:val="20"/>
                <w:lang w:eastAsia="en-US"/>
              </w:rPr>
              <w:fldChar w:fldCharType="separate"/>
            </w:r>
            <w:r w:rsidRPr="001404FD">
              <w:rPr>
                <w:rFonts w:ascii="Arial" w:hAnsi="Arial"/>
                <w:szCs w:val="20"/>
                <w:lang w:eastAsia="en-US"/>
              </w:rPr>
              <w:fldChar w:fldCharType="end"/>
            </w:r>
          </w:p>
        </w:tc>
        <w:tc>
          <w:tcPr>
            <w:tcW w:w="1134" w:type="dxa"/>
            <w:tcBorders>
              <w:top w:val="nil"/>
              <w:left w:val="single" w:sz="4" w:space="0" w:color="auto"/>
              <w:bottom w:val="single" w:sz="4" w:space="0" w:color="auto"/>
              <w:right w:val="single" w:sz="4" w:space="0" w:color="auto"/>
            </w:tcBorders>
            <w:shd w:val="pct10" w:color="auto" w:fill="auto"/>
            <w:vAlign w:val="center"/>
          </w:tcPr>
          <w:p w14:paraId="2D9C1582" w14:textId="77777777" w:rsidR="00D0585A" w:rsidRPr="001404FD" w:rsidRDefault="00D0585A" w:rsidP="001C6268">
            <w:pPr>
              <w:keepNext/>
              <w:ind w:left="281"/>
              <w:rPr>
                <w:rFonts w:ascii="Arial" w:hAnsi="Arial"/>
                <w:szCs w:val="20"/>
                <w:lang w:eastAsia="en-US"/>
              </w:rPr>
            </w:pPr>
            <w:r w:rsidRPr="001404FD">
              <w:rPr>
                <w:rFonts w:ascii="Arial" w:hAnsi="Arial"/>
                <w:szCs w:val="20"/>
                <w:lang w:eastAsia="en-US"/>
              </w:rPr>
              <w:t>No</w:t>
            </w:r>
          </w:p>
        </w:tc>
        <w:tc>
          <w:tcPr>
            <w:tcW w:w="709" w:type="dxa"/>
            <w:tcBorders>
              <w:bottom w:val="single" w:sz="4" w:space="0" w:color="auto"/>
            </w:tcBorders>
            <w:shd w:val="clear" w:color="auto" w:fill="FFFFFF"/>
            <w:vAlign w:val="center"/>
          </w:tcPr>
          <w:p w14:paraId="57F1EB33" w14:textId="77777777" w:rsidR="00D0585A" w:rsidRPr="001404FD" w:rsidRDefault="00D0585A" w:rsidP="001C6268">
            <w:pPr>
              <w:keepNext/>
              <w:jc w:val="center"/>
              <w:rPr>
                <w:rFonts w:ascii="Arial" w:hAnsi="Arial"/>
                <w:szCs w:val="20"/>
                <w:lang w:eastAsia="en-US"/>
              </w:rPr>
            </w:pPr>
            <w:r w:rsidRPr="001404FD">
              <w:rPr>
                <w:rFonts w:ascii="Arial" w:hAnsi="Arial"/>
                <w:szCs w:val="20"/>
                <w:lang w:eastAsia="en-US"/>
              </w:rPr>
              <w:fldChar w:fldCharType="begin">
                <w:ffData>
                  <w:name w:val="Check1"/>
                  <w:enabled/>
                  <w:calcOnExit w:val="0"/>
                  <w:checkBox>
                    <w:sizeAuto/>
                    <w:default w:val="0"/>
                  </w:checkBox>
                </w:ffData>
              </w:fldChar>
            </w:r>
            <w:r w:rsidRPr="001404FD">
              <w:rPr>
                <w:rFonts w:ascii="Arial" w:hAnsi="Arial"/>
                <w:szCs w:val="20"/>
                <w:lang w:eastAsia="en-US"/>
              </w:rPr>
              <w:instrText xml:space="preserve"> FORMCHECKBOX </w:instrText>
            </w:r>
            <w:r w:rsidR="001E59F5">
              <w:rPr>
                <w:rFonts w:ascii="Arial" w:hAnsi="Arial"/>
                <w:szCs w:val="20"/>
                <w:lang w:eastAsia="en-US"/>
              </w:rPr>
            </w:r>
            <w:r w:rsidR="001E59F5">
              <w:rPr>
                <w:rFonts w:ascii="Arial" w:hAnsi="Arial"/>
                <w:szCs w:val="20"/>
                <w:lang w:eastAsia="en-US"/>
              </w:rPr>
              <w:fldChar w:fldCharType="separate"/>
            </w:r>
            <w:r w:rsidRPr="001404FD">
              <w:rPr>
                <w:rFonts w:ascii="Arial" w:hAnsi="Arial"/>
                <w:szCs w:val="20"/>
                <w:lang w:eastAsia="en-US"/>
              </w:rPr>
              <w:fldChar w:fldCharType="end"/>
            </w:r>
          </w:p>
        </w:tc>
        <w:tc>
          <w:tcPr>
            <w:tcW w:w="708" w:type="dxa"/>
            <w:tcBorders>
              <w:top w:val="nil"/>
              <w:bottom w:val="single" w:sz="4" w:space="0" w:color="auto"/>
            </w:tcBorders>
            <w:shd w:val="pct10" w:color="auto" w:fill="auto"/>
            <w:vAlign w:val="center"/>
          </w:tcPr>
          <w:p w14:paraId="76D8EE99" w14:textId="77777777" w:rsidR="00D0585A" w:rsidRPr="001404FD" w:rsidRDefault="00D0585A" w:rsidP="001C6268">
            <w:pPr>
              <w:keepNext/>
              <w:rPr>
                <w:rFonts w:ascii="Arial" w:hAnsi="Arial"/>
                <w:szCs w:val="20"/>
                <w:lang w:eastAsia="en-US"/>
              </w:rPr>
            </w:pPr>
          </w:p>
        </w:tc>
      </w:tr>
      <w:tr w:rsidR="009667F3" w:rsidRPr="001404FD" w14:paraId="68650D25" w14:textId="77777777" w:rsidTr="00D058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30"/>
        </w:trPr>
        <w:tc>
          <w:tcPr>
            <w:tcW w:w="10206" w:type="dxa"/>
            <w:gridSpan w:val="6"/>
            <w:tcBorders>
              <w:top w:val="single" w:sz="4" w:space="0" w:color="auto"/>
              <w:left w:val="single" w:sz="4" w:space="0" w:color="auto"/>
              <w:bottom w:val="single" w:sz="4" w:space="0" w:color="auto"/>
              <w:right w:val="single" w:sz="4" w:space="0" w:color="auto"/>
            </w:tcBorders>
            <w:shd w:val="pct10" w:color="auto" w:fill="auto"/>
            <w:vAlign w:val="center"/>
          </w:tcPr>
          <w:p w14:paraId="53EDE488" w14:textId="77777777" w:rsidR="009667F3" w:rsidRPr="001404FD" w:rsidRDefault="009667F3" w:rsidP="00665D38">
            <w:pPr>
              <w:keepNext/>
              <w:rPr>
                <w:rFonts w:ascii="Arial" w:hAnsi="Arial" w:cs="Arial"/>
                <w:szCs w:val="20"/>
                <w:lang w:eastAsia="en-US"/>
              </w:rPr>
            </w:pPr>
            <w:r w:rsidRPr="001404FD">
              <w:rPr>
                <w:rFonts w:ascii="Arial" w:hAnsi="Arial" w:cs="Arial"/>
                <w:szCs w:val="20"/>
                <w:lang w:eastAsia="en-US"/>
              </w:rPr>
              <w:t>If ‘Yes’, please provide details below.</w:t>
            </w:r>
          </w:p>
        </w:tc>
      </w:tr>
      <w:tr w:rsidR="009667F3" w:rsidRPr="001404FD" w14:paraId="74BC7366" w14:textId="77777777" w:rsidTr="003A26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500"/>
        </w:trPr>
        <w:tc>
          <w:tcPr>
            <w:tcW w:w="10206" w:type="dxa"/>
            <w:gridSpan w:val="6"/>
            <w:shd w:val="clear" w:color="auto" w:fill="auto"/>
          </w:tcPr>
          <w:p w14:paraId="07B6392F" w14:textId="77777777" w:rsidR="009667F3" w:rsidRPr="001404FD" w:rsidRDefault="009667F3" w:rsidP="00665D38">
            <w:pPr>
              <w:spacing w:before="120"/>
              <w:rPr>
                <w:rFonts w:ascii="Arial" w:hAnsi="Arial"/>
                <w:lang w:eastAsia="en-US"/>
              </w:rPr>
            </w:pPr>
            <w:r w:rsidRPr="001404FD">
              <w:rPr>
                <w:rFonts w:ascii="Arial" w:hAnsi="Arial" w:cs="Arial"/>
                <w:szCs w:val="20"/>
                <w:lang w:eastAsia="en-US"/>
              </w:rPr>
              <w:fldChar w:fldCharType="begin">
                <w:ffData>
                  <w:name w:val=""/>
                  <w:enabled/>
                  <w:calcOnExit w:val="0"/>
                  <w:textInput/>
                </w:ffData>
              </w:fldChar>
            </w:r>
            <w:r w:rsidRPr="001404FD">
              <w:rPr>
                <w:rFonts w:ascii="Arial" w:hAnsi="Arial" w:cs="Arial"/>
                <w:szCs w:val="20"/>
                <w:lang w:eastAsia="en-US"/>
              </w:rPr>
              <w:instrText xml:space="preserve"> FORMTEXT </w:instrText>
            </w:r>
            <w:r w:rsidRPr="001404FD">
              <w:rPr>
                <w:rFonts w:ascii="Arial" w:hAnsi="Arial" w:cs="Arial"/>
                <w:szCs w:val="20"/>
                <w:lang w:eastAsia="en-US"/>
              </w:rPr>
            </w:r>
            <w:r w:rsidRPr="001404FD">
              <w:rPr>
                <w:rFonts w:ascii="Arial" w:hAnsi="Arial" w:cs="Arial"/>
                <w:szCs w:val="20"/>
                <w:lang w:eastAsia="en-US"/>
              </w:rPr>
              <w:fldChar w:fldCharType="separate"/>
            </w:r>
            <w:r w:rsidRPr="001404FD">
              <w:rPr>
                <w:rFonts w:ascii="Arial" w:hAnsi="Arial" w:cs="Arial"/>
                <w:noProof/>
                <w:szCs w:val="20"/>
                <w:lang w:eastAsia="en-US"/>
              </w:rPr>
              <w:t> </w:t>
            </w:r>
            <w:r w:rsidRPr="001404FD">
              <w:rPr>
                <w:rFonts w:ascii="Arial" w:hAnsi="Arial" w:cs="Arial"/>
                <w:noProof/>
                <w:szCs w:val="20"/>
                <w:lang w:eastAsia="en-US"/>
              </w:rPr>
              <w:t> </w:t>
            </w:r>
            <w:r w:rsidRPr="001404FD">
              <w:rPr>
                <w:rFonts w:ascii="Arial" w:hAnsi="Arial" w:cs="Arial"/>
                <w:noProof/>
                <w:szCs w:val="20"/>
                <w:lang w:eastAsia="en-US"/>
              </w:rPr>
              <w:t> </w:t>
            </w:r>
            <w:r w:rsidRPr="001404FD">
              <w:rPr>
                <w:rFonts w:ascii="Arial" w:hAnsi="Arial" w:cs="Arial"/>
                <w:noProof/>
                <w:szCs w:val="20"/>
                <w:lang w:eastAsia="en-US"/>
              </w:rPr>
              <w:t> </w:t>
            </w:r>
            <w:r w:rsidRPr="001404FD">
              <w:rPr>
                <w:rFonts w:ascii="Arial" w:hAnsi="Arial" w:cs="Arial"/>
                <w:noProof/>
                <w:szCs w:val="20"/>
                <w:lang w:eastAsia="en-US"/>
              </w:rPr>
              <w:t> </w:t>
            </w:r>
            <w:r w:rsidRPr="001404FD">
              <w:rPr>
                <w:rFonts w:ascii="Arial" w:hAnsi="Arial" w:cs="Arial"/>
                <w:szCs w:val="20"/>
                <w:lang w:eastAsia="en-US"/>
              </w:rPr>
              <w:fldChar w:fldCharType="end"/>
            </w:r>
          </w:p>
        </w:tc>
      </w:tr>
    </w:tbl>
    <w:p w14:paraId="7CA3FA26" w14:textId="77777777" w:rsidR="00CD3420" w:rsidRPr="001404FD" w:rsidRDefault="00CD3420"/>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1E0" w:firstRow="1" w:lastRow="1" w:firstColumn="1" w:lastColumn="1" w:noHBand="0" w:noVBand="0"/>
      </w:tblPr>
      <w:tblGrid>
        <w:gridCol w:w="6946"/>
        <w:gridCol w:w="709"/>
        <w:gridCol w:w="1134"/>
        <w:gridCol w:w="709"/>
        <w:gridCol w:w="708"/>
      </w:tblGrid>
      <w:tr w:rsidR="00D179C0" w:rsidRPr="001404FD" w14:paraId="2AC00506" w14:textId="77777777" w:rsidTr="00CD3420">
        <w:trPr>
          <w:trHeight w:val="615"/>
        </w:trPr>
        <w:tc>
          <w:tcPr>
            <w:tcW w:w="10206" w:type="dxa"/>
            <w:gridSpan w:val="5"/>
            <w:tcBorders>
              <w:top w:val="single" w:sz="4" w:space="0" w:color="auto"/>
              <w:left w:val="single" w:sz="4" w:space="0" w:color="auto"/>
              <w:bottom w:val="single" w:sz="4" w:space="0" w:color="auto"/>
              <w:right w:val="single" w:sz="4" w:space="0" w:color="auto"/>
            </w:tcBorders>
            <w:shd w:val="pct12" w:color="auto" w:fill="auto"/>
          </w:tcPr>
          <w:p w14:paraId="39C08BCD" w14:textId="77777777" w:rsidR="00D179C0" w:rsidRPr="001404FD" w:rsidRDefault="00D179C0" w:rsidP="00CD3420">
            <w:pPr>
              <w:spacing w:before="120"/>
              <w:rPr>
                <w:rFonts w:ascii="Arial" w:hAnsi="Arial" w:cs="Arial"/>
                <w:b/>
                <w:sz w:val="28"/>
                <w:szCs w:val="28"/>
                <w:lang w:eastAsia="en-US"/>
              </w:rPr>
            </w:pPr>
            <w:r w:rsidRPr="001404FD">
              <w:rPr>
                <w:rFonts w:ascii="Arial" w:hAnsi="Arial" w:cs="Arial"/>
                <w:b/>
                <w:sz w:val="28"/>
                <w:szCs w:val="28"/>
                <w:lang w:eastAsia="en-US"/>
              </w:rPr>
              <w:t>*</w:t>
            </w:r>
            <w:r w:rsidR="00CD3420" w:rsidRPr="001404FD">
              <w:rPr>
                <w:rFonts w:ascii="Arial" w:hAnsi="Arial" w:cs="Arial"/>
                <w:b/>
                <w:sz w:val="28"/>
                <w:szCs w:val="28"/>
                <w:lang w:eastAsia="en-US"/>
              </w:rPr>
              <w:t>3.3 Declaration t</w:t>
            </w:r>
            <w:r w:rsidRPr="001404FD">
              <w:rPr>
                <w:rFonts w:ascii="Arial" w:hAnsi="Arial" w:cs="Arial"/>
                <w:b/>
                <w:sz w:val="28"/>
                <w:szCs w:val="28"/>
                <w:lang w:eastAsia="en-US"/>
              </w:rPr>
              <w:t>o be completed by all applicants</w:t>
            </w:r>
          </w:p>
        </w:tc>
      </w:tr>
      <w:tr w:rsidR="00D179C0" w:rsidRPr="001404FD" w14:paraId="08FE5E9F" w14:textId="77777777" w:rsidTr="00D0585A">
        <w:trPr>
          <w:trHeight w:val="837"/>
        </w:trPr>
        <w:tc>
          <w:tcPr>
            <w:tcW w:w="10206" w:type="dxa"/>
            <w:gridSpan w:val="5"/>
            <w:tcBorders>
              <w:top w:val="single" w:sz="4" w:space="0" w:color="auto"/>
              <w:left w:val="single" w:sz="4" w:space="0" w:color="auto"/>
              <w:bottom w:val="single" w:sz="4" w:space="0" w:color="auto"/>
              <w:right w:val="single" w:sz="4" w:space="0" w:color="auto"/>
            </w:tcBorders>
            <w:shd w:val="clear" w:color="auto" w:fill="E6E6E6"/>
          </w:tcPr>
          <w:p w14:paraId="238D90F2" w14:textId="77777777" w:rsidR="00D179C0" w:rsidRPr="001404FD" w:rsidRDefault="00D179C0" w:rsidP="009667F3">
            <w:pPr>
              <w:spacing w:before="120"/>
              <w:rPr>
                <w:rFonts w:ascii="Arial" w:hAnsi="Arial" w:cs="Arial"/>
                <w:color w:val="000000"/>
                <w:lang w:val="en-US" w:eastAsia="en-US"/>
              </w:rPr>
            </w:pPr>
            <w:r w:rsidRPr="001404FD">
              <w:rPr>
                <w:rFonts w:ascii="Arial" w:hAnsi="Arial" w:cs="Arial"/>
                <w:color w:val="000000"/>
                <w:lang w:val="en-US" w:eastAsia="en-US"/>
              </w:rPr>
              <w:t xml:space="preserve">Are you currently the subject of, or have you ever been subject of any safeguarding investigation?  </w:t>
            </w:r>
          </w:p>
        </w:tc>
      </w:tr>
      <w:tr w:rsidR="00D0585A" w:rsidRPr="001404FD" w14:paraId="78BDF0E4" w14:textId="77777777" w:rsidTr="00D0585A">
        <w:tblPrEx>
          <w:tblLook w:val="0000" w:firstRow="0" w:lastRow="0" w:firstColumn="0" w:lastColumn="0" w:noHBand="0" w:noVBand="0"/>
        </w:tblPrEx>
        <w:trPr>
          <w:cantSplit/>
          <w:trHeight w:val="548"/>
        </w:trPr>
        <w:tc>
          <w:tcPr>
            <w:tcW w:w="6946" w:type="dxa"/>
            <w:tcBorders>
              <w:top w:val="nil"/>
              <w:left w:val="single" w:sz="4" w:space="0" w:color="auto"/>
              <w:bottom w:val="single" w:sz="4" w:space="0" w:color="auto"/>
              <w:right w:val="single" w:sz="4" w:space="0" w:color="auto"/>
            </w:tcBorders>
            <w:shd w:val="pct10" w:color="auto" w:fill="auto"/>
            <w:vAlign w:val="center"/>
          </w:tcPr>
          <w:p w14:paraId="2180B0E9" w14:textId="77777777" w:rsidR="00D0585A" w:rsidRPr="001404FD" w:rsidRDefault="00D0585A" w:rsidP="001C6268">
            <w:pPr>
              <w:keepNext/>
              <w:ind w:left="5846"/>
              <w:rPr>
                <w:rFonts w:ascii="Arial" w:hAnsi="Arial"/>
                <w:szCs w:val="20"/>
                <w:lang w:eastAsia="en-US"/>
              </w:rPr>
            </w:pPr>
            <w:r w:rsidRPr="001404FD">
              <w:rPr>
                <w:rFonts w:ascii="Arial" w:hAnsi="Arial"/>
                <w:szCs w:val="20"/>
                <w:lang w:eastAsia="en-US"/>
              </w:rPr>
              <w:t>Yes</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10FA87E" w14:textId="77777777" w:rsidR="00D0585A" w:rsidRPr="001404FD" w:rsidRDefault="00D0585A" w:rsidP="001C6268">
            <w:pPr>
              <w:keepNext/>
              <w:jc w:val="center"/>
              <w:rPr>
                <w:rFonts w:ascii="Arial" w:hAnsi="Arial"/>
                <w:szCs w:val="20"/>
                <w:lang w:eastAsia="en-US"/>
              </w:rPr>
            </w:pPr>
            <w:r w:rsidRPr="001404FD">
              <w:rPr>
                <w:rFonts w:ascii="Arial" w:hAnsi="Arial"/>
                <w:szCs w:val="20"/>
                <w:lang w:eastAsia="en-US"/>
              </w:rPr>
              <w:fldChar w:fldCharType="begin">
                <w:ffData>
                  <w:name w:val="Check1"/>
                  <w:enabled/>
                  <w:calcOnExit w:val="0"/>
                  <w:checkBox>
                    <w:sizeAuto/>
                    <w:default w:val="0"/>
                  </w:checkBox>
                </w:ffData>
              </w:fldChar>
            </w:r>
            <w:r w:rsidRPr="001404FD">
              <w:rPr>
                <w:rFonts w:ascii="Arial" w:hAnsi="Arial"/>
                <w:szCs w:val="20"/>
                <w:lang w:eastAsia="en-US"/>
              </w:rPr>
              <w:instrText xml:space="preserve"> FORMCHECKBOX </w:instrText>
            </w:r>
            <w:r w:rsidR="001E59F5">
              <w:rPr>
                <w:rFonts w:ascii="Arial" w:hAnsi="Arial"/>
                <w:szCs w:val="20"/>
                <w:lang w:eastAsia="en-US"/>
              </w:rPr>
            </w:r>
            <w:r w:rsidR="001E59F5">
              <w:rPr>
                <w:rFonts w:ascii="Arial" w:hAnsi="Arial"/>
                <w:szCs w:val="20"/>
                <w:lang w:eastAsia="en-US"/>
              </w:rPr>
              <w:fldChar w:fldCharType="separate"/>
            </w:r>
            <w:r w:rsidRPr="001404FD">
              <w:rPr>
                <w:rFonts w:ascii="Arial" w:hAnsi="Arial"/>
                <w:szCs w:val="20"/>
                <w:lang w:eastAsia="en-US"/>
              </w:rPr>
              <w:fldChar w:fldCharType="end"/>
            </w:r>
          </w:p>
        </w:tc>
        <w:tc>
          <w:tcPr>
            <w:tcW w:w="1134" w:type="dxa"/>
            <w:tcBorders>
              <w:top w:val="nil"/>
              <w:left w:val="single" w:sz="4" w:space="0" w:color="auto"/>
              <w:bottom w:val="single" w:sz="4" w:space="0" w:color="auto"/>
              <w:right w:val="single" w:sz="4" w:space="0" w:color="auto"/>
            </w:tcBorders>
            <w:shd w:val="pct10" w:color="auto" w:fill="auto"/>
            <w:vAlign w:val="center"/>
          </w:tcPr>
          <w:p w14:paraId="30BFDF6A" w14:textId="77777777" w:rsidR="00D0585A" w:rsidRPr="001404FD" w:rsidRDefault="00D0585A" w:rsidP="001C6268">
            <w:pPr>
              <w:keepNext/>
              <w:ind w:left="281"/>
              <w:rPr>
                <w:rFonts w:ascii="Arial" w:hAnsi="Arial"/>
                <w:szCs w:val="20"/>
                <w:lang w:eastAsia="en-US"/>
              </w:rPr>
            </w:pPr>
            <w:r w:rsidRPr="001404FD">
              <w:rPr>
                <w:rFonts w:ascii="Arial" w:hAnsi="Arial"/>
                <w:szCs w:val="20"/>
                <w:lang w:eastAsia="en-US"/>
              </w:rPr>
              <w:t>No</w:t>
            </w:r>
          </w:p>
        </w:tc>
        <w:tc>
          <w:tcPr>
            <w:tcW w:w="709" w:type="dxa"/>
            <w:tcBorders>
              <w:bottom w:val="single" w:sz="4" w:space="0" w:color="auto"/>
            </w:tcBorders>
            <w:shd w:val="clear" w:color="auto" w:fill="FFFFFF"/>
            <w:vAlign w:val="center"/>
          </w:tcPr>
          <w:p w14:paraId="4BEA9FBA" w14:textId="77777777" w:rsidR="00D0585A" w:rsidRPr="001404FD" w:rsidRDefault="00D0585A" w:rsidP="001C6268">
            <w:pPr>
              <w:keepNext/>
              <w:jc w:val="center"/>
              <w:rPr>
                <w:rFonts w:ascii="Arial" w:hAnsi="Arial"/>
                <w:szCs w:val="20"/>
                <w:lang w:eastAsia="en-US"/>
              </w:rPr>
            </w:pPr>
            <w:r w:rsidRPr="001404FD">
              <w:rPr>
                <w:rFonts w:ascii="Arial" w:hAnsi="Arial"/>
                <w:szCs w:val="20"/>
                <w:lang w:eastAsia="en-US"/>
              </w:rPr>
              <w:fldChar w:fldCharType="begin">
                <w:ffData>
                  <w:name w:val="Check1"/>
                  <w:enabled/>
                  <w:calcOnExit w:val="0"/>
                  <w:checkBox>
                    <w:sizeAuto/>
                    <w:default w:val="0"/>
                  </w:checkBox>
                </w:ffData>
              </w:fldChar>
            </w:r>
            <w:r w:rsidRPr="001404FD">
              <w:rPr>
                <w:rFonts w:ascii="Arial" w:hAnsi="Arial"/>
                <w:szCs w:val="20"/>
                <w:lang w:eastAsia="en-US"/>
              </w:rPr>
              <w:instrText xml:space="preserve"> FORMCHECKBOX </w:instrText>
            </w:r>
            <w:r w:rsidR="001E59F5">
              <w:rPr>
                <w:rFonts w:ascii="Arial" w:hAnsi="Arial"/>
                <w:szCs w:val="20"/>
                <w:lang w:eastAsia="en-US"/>
              </w:rPr>
            </w:r>
            <w:r w:rsidR="001E59F5">
              <w:rPr>
                <w:rFonts w:ascii="Arial" w:hAnsi="Arial"/>
                <w:szCs w:val="20"/>
                <w:lang w:eastAsia="en-US"/>
              </w:rPr>
              <w:fldChar w:fldCharType="separate"/>
            </w:r>
            <w:r w:rsidRPr="001404FD">
              <w:rPr>
                <w:rFonts w:ascii="Arial" w:hAnsi="Arial"/>
                <w:szCs w:val="20"/>
                <w:lang w:eastAsia="en-US"/>
              </w:rPr>
              <w:fldChar w:fldCharType="end"/>
            </w:r>
          </w:p>
        </w:tc>
        <w:tc>
          <w:tcPr>
            <w:tcW w:w="708" w:type="dxa"/>
            <w:tcBorders>
              <w:top w:val="nil"/>
              <w:bottom w:val="single" w:sz="4" w:space="0" w:color="auto"/>
            </w:tcBorders>
            <w:shd w:val="pct10" w:color="auto" w:fill="auto"/>
            <w:vAlign w:val="center"/>
          </w:tcPr>
          <w:p w14:paraId="02FE8195" w14:textId="77777777" w:rsidR="00D0585A" w:rsidRPr="001404FD" w:rsidRDefault="00D0585A" w:rsidP="001C6268">
            <w:pPr>
              <w:keepNext/>
              <w:rPr>
                <w:rFonts w:ascii="Arial" w:hAnsi="Arial"/>
                <w:szCs w:val="20"/>
                <w:lang w:eastAsia="en-US"/>
              </w:rPr>
            </w:pPr>
          </w:p>
        </w:tc>
      </w:tr>
      <w:tr w:rsidR="009667F3" w:rsidRPr="00065A29" w14:paraId="107466B9" w14:textId="77777777" w:rsidTr="003A2660">
        <w:tblPrEx>
          <w:tblLook w:val="0000" w:firstRow="0" w:lastRow="0" w:firstColumn="0" w:lastColumn="0" w:noHBand="0" w:noVBand="0"/>
        </w:tblPrEx>
        <w:trPr>
          <w:cantSplit/>
          <w:trHeight w:val="555"/>
        </w:trPr>
        <w:tc>
          <w:tcPr>
            <w:tcW w:w="10206" w:type="dxa"/>
            <w:gridSpan w:val="5"/>
            <w:tcBorders>
              <w:top w:val="nil"/>
              <w:left w:val="single" w:sz="4" w:space="0" w:color="auto"/>
              <w:bottom w:val="single" w:sz="4" w:space="0" w:color="auto"/>
              <w:right w:val="single" w:sz="4" w:space="0" w:color="auto"/>
            </w:tcBorders>
            <w:shd w:val="pct10" w:color="auto" w:fill="auto"/>
            <w:vAlign w:val="center"/>
          </w:tcPr>
          <w:p w14:paraId="29CF4AC6" w14:textId="77777777" w:rsidR="009667F3" w:rsidRPr="00065A29" w:rsidRDefault="009667F3" w:rsidP="00665D38">
            <w:pPr>
              <w:keepNext/>
              <w:rPr>
                <w:rFonts w:ascii="Arial" w:hAnsi="Arial" w:cs="Arial"/>
                <w:szCs w:val="20"/>
                <w:lang w:eastAsia="en-US"/>
              </w:rPr>
            </w:pPr>
            <w:r w:rsidRPr="001404FD">
              <w:rPr>
                <w:rFonts w:ascii="Arial" w:hAnsi="Arial" w:cs="Arial"/>
                <w:szCs w:val="20"/>
                <w:lang w:eastAsia="en-US"/>
              </w:rPr>
              <w:t>If ‘Yes’, please provide details below.</w:t>
            </w:r>
          </w:p>
        </w:tc>
      </w:tr>
      <w:tr w:rsidR="009667F3" w:rsidRPr="00065A29" w14:paraId="6EF7AD14" w14:textId="77777777" w:rsidTr="003A2660">
        <w:trPr>
          <w:trHeight w:val="1335"/>
        </w:trPr>
        <w:tc>
          <w:tcPr>
            <w:tcW w:w="10206" w:type="dxa"/>
            <w:gridSpan w:val="5"/>
            <w:shd w:val="clear" w:color="auto" w:fill="FFFFFF"/>
          </w:tcPr>
          <w:p w14:paraId="5C95840C" w14:textId="77777777" w:rsidR="009667F3" w:rsidRPr="00065A29" w:rsidRDefault="009667F3" w:rsidP="00665D38">
            <w:pPr>
              <w:spacing w:before="120"/>
              <w:rPr>
                <w:rFonts w:ascii="Arial" w:hAnsi="Arial"/>
                <w:lang w:eastAsia="en-US"/>
              </w:rPr>
            </w:pPr>
            <w:r w:rsidRPr="00065A29">
              <w:rPr>
                <w:rFonts w:ascii="Arial" w:hAnsi="Arial" w:cs="Arial"/>
                <w:szCs w:val="20"/>
                <w:lang w:eastAsia="en-US"/>
              </w:rPr>
              <w:fldChar w:fldCharType="begin">
                <w:ffData>
                  <w:name w:val=""/>
                  <w:enabled/>
                  <w:calcOnExit w:val="0"/>
                  <w:textInput/>
                </w:ffData>
              </w:fldChar>
            </w:r>
            <w:r w:rsidRPr="00065A29">
              <w:rPr>
                <w:rFonts w:ascii="Arial" w:hAnsi="Arial" w:cs="Arial"/>
                <w:szCs w:val="20"/>
                <w:lang w:eastAsia="en-US"/>
              </w:rPr>
              <w:instrText xml:space="preserve"> FORMTEXT </w:instrText>
            </w:r>
            <w:r w:rsidRPr="00065A29">
              <w:rPr>
                <w:rFonts w:ascii="Arial" w:hAnsi="Arial" w:cs="Arial"/>
                <w:szCs w:val="20"/>
                <w:lang w:eastAsia="en-US"/>
              </w:rPr>
            </w:r>
            <w:r w:rsidRPr="00065A29">
              <w:rPr>
                <w:rFonts w:ascii="Arial" w:hAnsi="Arial" w:cs="Arial"/>
                <w:szCs w:val="20"/>
                <w:lang w:eastAsia="en-US"/>
              </w:rPr>
              <w:fldChar w:fldCharType="separate"/>
            </w:r>
            <w:r w:rsidRPr="00065A29">
              <w:rPr>
                <w:rFonts w:ascii="Arial" w:hAnsi="Arial" w:cs="Arial"/>
                <w:noProof/>
                <w:szCs w:val="20"/>
                <w:lang w:eastAsia="en-US"/>
              </w:rPr>
              <w:t> </w:t>
            </w:r>
            <w:r w:rsidRPr="00065A29">
              <w:rPr>
                <w:rFonts w:ascii="Arial" w:hAnsi="Arial" w:cs="Arial"/>
                <w:noProof/>
                <w:szCs w:val="20"/>
                <w:lang w:eastAsia="en-US"/>
              </w:rPr>
              <w:t> </w:t>
            </w:r>
            <w:r w:rsidRPr="00065A29">
              <w:rPr>
                <w:rFonts w:ascii="Arial" w:hAnsi="Arial" w:cs="Arial"/>
                <w:noProof/>
                <w:szCs w:val="20"/>
                <w:lang w:eastAsia="en-US"/>
              </w:rPr>
              <w:t> </w:t>
            </w:r>
            <w:r w:rsidRPr="00065A29">
              <w:rPr>
                <w:rFonts w:ascii="Arial" w:hAnsi="Arial" w:cs="Arial"/>
                <w:noProof/>
                <w:szCs w:val="20"/>
                <w:lang w:eastAsia="en-US"/>
              </w:rPr>
              <w:t> </w:t>
            </w:r>
            <w:r w:rsidRPr="00065A29">
              <w:rPr>
                <w:rFonts w:ascii="Arial" w:hAnsi="Arial" w:cs="Arial"/>
                <w:noProof/>
                <w:szCs w:val="20"/>
                <w:lang w:eastAsia="en-US"/>
              </w:rPr>
              <w:t> </w:t>
            </w:r>
            <w:r w:rsidRPr="00065A29">
              <w:rPr>
                <w:rFonts w:ascii="Arial" w:hAnsi="Arial" w:cs="Arial"/>
                <w:szCs w:val="20"/>
                <w:lang w:eastAsia="en-US"/>
              </w:rPr>
              <w:fldChar w:fldCharType="end"/>
            </w:r>
          </w:p>
        </w:tc>
      </w:tr>
    </w:tbl>
    <w:p w14:paraId="2EB7C79C" w14:textId="77777777" w:rsidR="00104CA2" w:rsidRPr="00065A29" w:rsidRDefault="00104CA2" w:rsidP="00104CA2">
      <w:pPr>
        <w:widowControl w:val="0"/>
        <w:autoSpaceDE w:val="0"/>
        <w:autoSpaceDN w:val="0"/>
        <w:adjustRightInd w:val="0"/>
        <w:rPr>
          <w:rFonts w:ascii="Arial" w:hAnsi="Arial" w:cs="Arial"/>
          <w:bCs/>
        </w:rPr>
      </w:pPr>
    </w:p>
    <w:tbl>
      <w:tblPr>
        <w:tblW w:w="10206" w:type="dxa"/>
        <w:tblInd w:w="108" w:type="dxa"/>
        <w:tblLook w:val="0000" w:firstRow="0" w:lastRow="0" w:firstColumn="0" w:lastColumn="0" w:noHBand="0" w:noVBand="0"/>
      </w:tblPr>
      <w:tblGrid>
        <w:gridCol w:w="10206"/>
      </w:tblGrid>
      <w:tr w:rsidR="00104CA2" w:rsidRPr="00065A29" w14:paraId="2CA8C970" w14:textId="77777777" w:rsidTr="00D0585A">
        <w:trPr>
          <w:trHeight w:val="317"/>
        </w:trPr>
        <w:tc>
          <w:tcPr>
            <w:tcW w:w="10206" w:type="dxa"/>
            <w:tcBorders>
              <w:top w:val="single" w:sz="4" w:space="0" w:color="auto"/>
              <w:left w:val="single" w:sz="4" w:space="0" w:color="auto"/>
              <w:bottom w:val="single" w:sz="4" w:space="0" w:color="auto"/>
              <w:right w:val="single" w:sz="4" w:space="0" w:color="000000"/>
            </w:tcBorders>
            <w:shd w:val="clear" w:color="auto" w:fill="E6E6E6"/>
            <w:vAlign w:val="center"/>
          </w:tcPr>
          <w:p w14:paraId="5B718283" w14:textId="77777777" w:rsidR="00104CA2" w:rsidRPr="00065A29" w:rsidRDefault="00104CA2" w:rsidP="00CD3420">
            <w:pPr>
              <w:keepNext/>
              <w:spacing w:before="120" w:after="120"/>
              <w:rPr>
                <w:rFonts w:ascii="Arial" w:hAnsi="Arial" w:cs="Arial"/>
                <w:b/>
                <w:sz w:val="28"/>
                <w:szCs w:val="28"/>
              </w:rPr>
            </w:pPr>
            <w:r w:rsidRPr="00065A29">
              <w:rPr>
                <w:rFonts w:ascii="Arial" w:hAnsi="Arial" w:cs="Arial"/>
                <w:b/>
                <w:sz w:val="28"/>
                <w:szCs w:val="28"/>
              </w:rPr>
              <w:lastRenderedPageBreak/>
              <w:t>3.</w:t>
            </w:r>
            <w:r w:rsidR="00CD3420">
              <w:rPr>
                <w:rFonts w:ascii="Arial" w:hAnsi="Arial" w:cs="Arial"/>
                <w:b/>
                <w:sz w:val="28"/>
                <w:szCs w:val="28"/>
              </w:rPr>
              <w:t>4</w:t>
            </w:r>
            <w:r w:rsidRPr="00065A29">
              <w:rPr>
                <w:rFonts w:ascii="Arial" w:hAnsi="Arial" w:cs="Arial"/>
                <w:b/>
                <w:sz w:val="28"/>
                <w:szCs w:val="28"/>
              </w:rPr>
              <w:t xml:space="preserve">  Supporting notes</w:t>
            </w:r>
          </w:p>
        </w:tc>
      </w:tr>
      <w:tr w:rsidR="00104CA2" w:rsidRPr="00065A29" w14:paraId="7ABFA70B" w14:textId="77777777" w:rsidTr="00D058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9"/>
        </w:trPr>
        <w:tc>
          <w:tcPr>
            <w:tcW w:w="10206" w:type="dxa"/>
            <w:tcBorders>
              <w:top w:val="single" w:sz="4" w:space="0" w:color="auto"/>
              <w:left w:val="single" w:sz="4" w:space="0" w:color="auto"/>
              <w:bottom w:val="single" w:sz="4" w:space="0" w:color="auto"/>
              <w:right w:val="single" w:sz="4" w:space="0" w:color="auto"/>
            </w:tcBorders>
            <w:shd w:val="clear" w:color="auto" w:fill="E6E6E6"/>
            <w:vAlign w:val="center"/>
          </w:tcPr>
          <w:p w14:paraId="62448C1A" w14:textId="77777777" w:rsidR="00104CA2" w:rsidRPr="00065A29" w:rsidRDefault="00104CA2" w:rsidP="00104CA2">
            <w:pPr>
              <w:keepNext/>
              <w:rPr>
                <w:rFonts w:ascii="Arial" w:hAnsi="Arial" w:cs="Arial"/>
              </w:rPr>
            </w:pPr>
            <w:r w:rsidRPr="00065A29">
              <w:rPr>
                <w:rFonts w:ascii="Arial" w:hAnsi="Arial" w:cs="Arial"/>
              </w:rPr>
              <w:t>Please use this space to provide any additional information needed to support your application.</w:t>
            </w:r>
          </w:p>
        </w:tc>
      </w:tr>
      <w:tr w:rsidR="00104CA2" w:rsidRPr="00065A29" w14:paraId="15904F1A" w14:textId="77777777" w:rsidTr="00D058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1679"/>
        </w:trPr>
        <w:tc>
          <w:tcPr>
            <w:tcW w:w="10206" w:type="dxa"/>
          </w:tcPr>
          <w:p w14:paraId="25785CE4" w14:textId="77777777" w:rsidR="00104CA2" w:rsidRPr="00065A29" w:rsidRDefault="009667F3" w:rsidP="00104CA2">
            <w:pPr>
              <w:spacing w:before="120"/>
              <w:rPr>
                <w:rFonts w:ascii="Arial" w:hAnsi="Arial" w:cs="Arial"/>
              </w:rPr>
            </w:pPr>
            <w:r w:rsidRPr="00065A29">
              <w:rPr>
                <w:rFonts w:ascii="Arial" w:hAnsi="Arial" w:cs="Arial"/>
                <w:szCs w:val="20"/>
                <w:lang w:eastAsia="en-US"/>
              </w:rPr>
              <w:fldChar w:fldCharType="begin">
                <w:ffData>
                  <w:name w:val=""/>
                  <w:enabled/>
                  <w:calcOnExit w:val="0"/>
                  <w:textInput/>
                </w:ffData>
              </w:fldChar>
            </w:r>
            <w:r w:rsidRPr="00065A29">
              <w:rPr>
                <w:rFonts w:ascii="Arial" w:hAnsi="Arial" w:cs="Arial"/>
                <w:szCs w:val="20"/>
                <w:lang w:eastAsia="en-US"/>
              </w:rPr>
              <w:instrText xml:space="preserve"> FORMTEXT </w:instrText>
            </w:r>
            <w:r w:rsidRPr="00065A29">
              <w:rPr>
                <w:rFonts w:ascii="Arial" w:hAnsi="Arial" w:cs="Arial"/>
                <w:szCs w:val="20"/>
                <w:lang w:eastAsia="en-US"/>
              </w:rPr>
            </w:r>
            <w:r w:rsidRPr="00065A29">
              <w:rPr>
                <w:rFonts w:ascii="Arial" w:hAnsi="Arial" w:cs="Arial"/>
                <w:szCs w:val="20"/>
                <w:lang w:eastAsia="en-US"/>
              </w:rPr>
              <w:fldChar w:fldCharType="separate"/>
            </w:r>
            <w:r w:rsidRPr="00065A29">
              <w:rPr>
                <w:rFonts w:ascii="Arial" w:hAnsi="Arial" w:cs="Arial"/>
                <w:noProof/>
                <w:szCs w:val="20"/>
                <w:lang w:eastAsia="en-US"/>
              </w:rPr>
              <w:t> </w:t>
            </w:r>
            <w:r w:rsidRPr="00065A29">
              <w:rPr>
                <w:rFonts w:ascii="Arial" w:hAnsi="Arial" w:cs="Arial"/>
                <w:noProof/>
                <w:szCs w:val="20"/>
                <w:lang w:eastAsia="en-US"/>
              </w:rPr>
              <w:t> </w:t>
            </w:r>
            <w:r w:rsidRPr="00065A29">
              <w:rPr>
                <w:rFonts w:ascii="Arial" w:hAnsi="Arial" w:cs="Arial"/>
                <w:noProof/>
                <w:szCs w:val="20"/>
                <w:lang w:eastAsia="en-US"/>
              </w:rPr>
              <w:t> </w:t>
            </w:r>
            <w:r w:rsidRPr="00065A29">
              <w:rPr>
                <w:rFonts w:ascii="Arial" w:hAnsi="Arial" w:cs="Arial"/>
                <w:noProof/>
                <w:szCs w:val="20"/>
                <w:lang w:eastAsia="en-US"/>
              </w:rPr>
              <w:t> </w:t>
            </w:r>
            <w:r w:rsidRPr="00065A29">
              <w:rPr>
                <w:rFonts w:ascii="Arial" w:hAnsi="Arial" w:cs="Arial"/>
                <w:noProof/>
                <w:szCs w:val="20"/>
                <w:lang w:eastAsia="en-US"/>
              </w:rPr>
              <w:t> </w:t>
            </w:r>
            <w:r w:rsidRPr="00065A29">
              <w:rPr>
                <w:rFonts w:ascii="Arial" w:hAnsi="Arial" w:cs="Arial"/>
                <w:szCs w:val="20"/>
                <w:lang w:eastAsia="en-US"/>
              </w:rPr>
              <w:fldChar w:fldCharType="end"/>
            </w:r>
          </w:p>
        </w:tc>
      </w:tr>
    </w:tbl>
    <w:p w14:paraId="5C375BBB" w14:textId="77777777" w:rsidR="00104CA2" w:rsidRPr="00065A29" w:rsidRDefault="00104CA2" w:rsidP="00104CA2">
      <w:pPr>
        <w:rPr>
          <w:rFonts w:ascii="Arial" w:hAnsi="Arial" w:cs="Arial"/>
        </w:rPr>
      </w:pPr>
    </w:p>
    <w:p w14:paraId="1F5560B5" w14:textId="7A976B00" w:rsidR="00312B55" w:rsidRPr="00312B55" w:rsidRDefault="00104CA2" w:rsidP="00312B55">
      <w:pPr>
        <w:rPr>
          <w:rFonts w:ascii="Arial" w:hAnsi="Arial" w:cs="Arial"/>
        </w:rPr>
      </w:pPr>
      <w:r w:rsidRPr="00065A29">
        <w:rPr>
          <w:rFonts w:ascii="Arial" w:hAnsi="Arial" w:cs="Arial"/>
        </w:rPr>
        <w:br w:type="page"/>
      </w:r>
      <w:r w:rsidRPr="00065A29">
        <w:rPr>
          <w:rFonts w:ascii="Arial" w:hAnsi="Arial" w:cs="Arial"/>
          <w:b/>
          <w:sz w:val="32"/>
          <w:szCs w:val="32"/>
        </w:rPr>
        <w:lastRenderedPageBreak/>
        <w:t>Section 4: Application declaration</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312B55" w:rsidRPr="004056C3" w14:paraId="38DA01BA" w14:textId="77777777" w:rsidTr="00C35DDC">
        <w:trPr>
          <w:trHeight w:val="7704"/>
        </w:trPr>
        <w:tc>
          <w:tcPr>
            <w:tcW w:w="10490" w:type="dxa"/>
            <w:shd w:val="clear" w:color="auto" w:fill="E6E6E6"/>
          </w:tcPr>
          <w:p w14:paraId="296BCA9C" w14:textId="77777777" w:rsidR="00312B55" w:rsidRPr="00F207E8" w:rsidRDefault="00312B55" w:rsidP="00C35DDC">
            <w:pPr>
              <w:spacing w:before="180"/>
              <w:rPr>
                <w:rFonts w:ascii="Arial" w:hAnsi="Arial" w:cs="Arial"/>
                <w:b/>
                <w:lang w:eastAsia="en-US"/>
              </w:rPr>
            </w:pPr>
            <w:r w:rsidRPr="004056C3">
              <w:rPr>
                <w:rFonts w:ascii="Arial" w:hAnsi="Arial" w:cs="Arial"/>
                <w:b/>
                <w:lang w:eastAsia="en-US"/>
              </w:rPr>
              <w:t>PLEASE READ THE DECLARATION CAREFULLY BEFORE SIGNING</w:t>
            </w:r>
          </w:p>
          <w:p w14:paraId="274887C2" w14:textId="77777777" w:rsidR="00312B55" w:rsidRDefault="00312B55" w:rsidP="00C35DDC">
            <w:pPr>
              <w:spacing w:before="180"/>
              <w:rPr>
                <w:rFonts w:ascii="Arial" w:hAnsi="Arial" w:cs="Arial"/>
                <w:szCs w:val="20"/>
                <w:lang w:eastAsia="en-US"/>
              </w:rPr>
            </w:pPr>
            <w:r>
              <w:rPr>
                <w:rFonts w:ascii="Arial" w:hAnsi="Arial" w:cs="Arial"/>
                <w:szCs w:val="20"/>
                <w:lang w:eastAsia="en-US"/>
              </w:rPr>
              <w:t xml:space="preserve">This is an application under </w:t>
            </w:r>
            <w:hyperlink r:id="rId9" w:history="1">
              <w:r w:rsidRPr="008240F9">
                <w:rPr>
                  <w:rStyle w:val="Hyperlink"/>
                  <w:rFonts w:ascii="Arial" w:hAnsi="Arial" w:cs="Arial"/>
                  <w:color w:val="2F5496" w:themeColor="accent1" w:themeShade="BF"/>
                  <w:szCs w:val="20"/>
                  <w:lang w:eastAsia="en-US"/>
                </w:rPr>
                <w:t>section 19(1)(a)(b)(c) of the Health and Social Care Act 2008</w:t>
              </w:r>
            </w:hyperlink>
          </w:p>
          <w:p w14:paraId="248CE316" w14:textId="77777777" w:rsidR="00312B55" w:rsidRPr="008240F9" w:rsidRDefault="00312B55" w:rsidP="00C35DDC">
            <w:pPr>
              <w:spacing w:before="180"/>
              <w:rPr>
                <w:rFonts w:ascii="Arial" w:hAnsi="Arial" w:cs="Arial"/>
                <w:szCs w:val="20"/>
                <w:lang w:eastAsia="en-US"/>
              </w:rPr>
            </w:pPr>
            <w:r w:rsidRPr="004056C3">
              <w:rPr>
                <w:rFonts w:ascii="Arial" w:hAnsi="Arial" w:cs="Arial"/>
                <w:lang w:eastAsia="en-US"/>
              </w:rPr>
              <w:t>By submitting this application</w:t>
            </w:r>
            <w:r>
              <w:rPr>
                <w:rFonts w:ascii="Arial" w:hAnsi="Arial" w:cs="Arial"/>
                <w:lang w:eastAsia="en-US"/>
              </w:rPr>
              <w:t>, you confirm:</w:t>
            </w:r>
          </w:p>
          <w:p w14:paraId="4BF09304" w14:textId="77777777" w:rsidR="00312B55" w:rsidRDefault="00312B55" w:rsidP="00312B55">
            <w:pPr>
              <w:pStyle w:val="ListParagraph"/>
              <w:numPr>
                <w:ilvl w:val="0"/>
                <w:numId w:val="47"/>
              </w:numPr>
              <w:spacing w:before="180"/>
              <w:rPr>
                <w:rFonts w:cs="Arial"/>
              </w:rPr>
            </w:pPr>
            <w:r>
              <w:rPr>
                <w:rFonts w:cs="Arial"/>
              </w:rPr>
              <w:t>you have informed all the relevant parties of this application (for example, directors or partners)</w:t>
            </w:r>
          </w:p>
          <w:p w14:paraId="6744D9FE" w14:textId="77777777" w:rsidR="00312B55" w:rsidRDefault="00312B55" w:rsidP="00312B55">
            <w:pPr>
              <w:pStyle w:val="ListParagraph"/>
              <w:numPr>
                <w:ilvl w:val="0"/>
                <w:numId w:val="47"/>
              </w:numPr>
              <w:spacing w:before="180"/>
              <w:rPr>
                <w:rFonts w:cs="Arial"/>
              </w:rPr>
            </w:pPr>
            <w:r>
              <w:rPr>
                <w:rFonts w:cs="Arial"/>
              </w:rPr>
              <w:t>you are authorised to submit this application</w:t>
            </w:r>
          </w:p>
          <w:p w14:paraId="576BC16F" w14:textId="77777777" w:rsidR="00312B55" w:rsidRPr="008C0D7C" w:rsidRDefault="00312B55" w:rsidP="00312B55">
            <w:pPr>
              <w:pStyle w:val="ListParagraph"/>
              <w:numPr>
                <w:ilvl w:val="0"/>
                <w:numId w:val="47"/>
              </w:numPr>
              <w:spacing w:before="180"/>
              <w:rPr>
                <w:rFonts w:cs="Arial"/>
              </w:rPr>
            </w:pPr>
            <w:r>
              <w:t xml:space="preserve">you </w:t>
            </w:r>
            <w:r w:rsidRPr="008C0D7C">
              <w:t xml:space="preserve">will meet the requirements of the 2009 and 2014 Regulations for each regulated activity that </w:t>
            </w:r>
            <w:r>
              <w:t xml:space="preserve">you </w:t>
            </w:r>
            <w:r w:rsidRPr="008C0D7C">
              <w:t>will carry on at this location</w:t>
            </w:r>
          </w:p>
          <w:p w14:paraId="5BE8A932" w14:textId="77777777" w:rsidR="00312B55" w:rsidRDefault="00312B55" w:rsidP="00C35DDC">
            <w:pPr>
              <w:spacing w:before="180"/>
              <w:rPr>
                <w:rFonts w:ascii="Arial" w:hAnsi="Arial" w:cs="Arial"/>
                <w:szCs w:val="20"/>
                <w:lang w:eastAsia="en-US"/>
              </w:rPr>
            </w:pPr>
            <w:r>
              <w:rPr>
                <w:rFonts w:ascii="Arial" w:hAnsi="Arial" w:cs="Arial"/>
                <w:szCs w:val="20"/>
                <w:lang w:eastAsia="en-US"/>
              </w:rPr>
              <w:t>And you understand that:</w:t>
            </w:r>
          </w:p>
          <w:p w14:paraId="07AFD642" w14:textId="77777777" w:rsidR="00312B55" w:rsidRPr="006A5FCA" w:rsidRDefault="00312B55" w:rsidP="00312B55">
            <w:pPr>
              <w:pStyle w:val="ListParagraph"/>
              <w:numPr>
                <w:ilvl w:val="0"/>
                <w:numId w:val="48"/>
              </w:numPr>
              <w:spacing w:before="180"/>
              <w:rPr>
                <w:rFonts w:cs="Arial"/>
              </w:rPr>
            </w:pPr>
            <w:r>
              <w:rPr>
                <w:rFonts w:cs="Arial"/>
              </w:rPr>
              <w:t xml:space="preserve">it is an offence to make false or misleading statements in this application.  If you do so, this application could be refused and you may be liable for prosecution.  This is covered under </w:t>
            </w:r>
            <w:hyperlink r:id="rId10" w:anchor=":~:text=37False%20statements%20in%20applications&amp;text=%282%29If%2C%20in%20an,is%20guilty%20of%20an%20offence" w:history="1">
              <w:r w:rsidRPr="00722881">
                <w:rPr>
                  <w:rStyle w:val="Hyperlink"/>
                  <w:rFonts w:ascii="Arial" w:hAnsi="Arial" w:cs="Arial"/>
                  <w:color w:val="2F5496" w:themeColor="accent1" w:themeShade="BF"/>
                </w:rPr>
                <w:t>section 37 of the Act</w:t>
              </w:r>
            </w:hyperlink>
          </w:p>
          <w:p w14:paraId="7FBB5573" w14:textId="77777777" w:rsidR="00312B55" w:rsidRPr="006546F4" w:rsidRDefault="00312B55" w:rsidP="00312B55">
            <w:pPr>
              <w:pStyle w:val="ListParagraph"/>
              <w:numPr>
                <w:ilvl w:val="0"/>
                <w:numId w:val="48"/>
              </w:numPr>
              <w:spacing w:before="180"/>
              <w:rPr>
                <w:rFonts w:cs="Arial"/>
              </w:rPr>
            </w:pPr>
            <w:r w:rsidRPr="006546F4">
              <w:rPr>
                <w:rFonts w:cs="Arial"/>
              </w:rPr>
              <w:t>it is an offence to carry out any regulated activities without an active CQC registration</w:t>
            </w:r>
          </w:p>
          <w:p w14:paraId="50CA14D0" w14:textId="77777777" w:rsidR="00312B55" w:rsidRPr="008C0D7C" w:rsidRDefault="00312B55" w:rsidP="00312B55">
            <w:pPr>
              <w:pStyle w:val="ListParagraph"/>
              <w:numPr>
                <w:ilvl w:val="0"/>
                <w:numId w:val="48"/>
              </w:numPr>
              <w:spacing w:before="180"/>
              <w:rPr>
                <w:rFonts w:cs="Arial"/>
              </w:rPr>
            </w:pPr>
            <w:r>
              <w:rPr>
                <w:rFonts w:cs="Arial"/>
              </w:rPr>
              <w:t>you are responsible for all regulated activities until your registration ends</w:t>
            </w:r>
          </w:p>
          <w:p w14:paraId="738D4919" w14:textId="77777777" w:rsidR="00312B55" w:rsidRDefault="00312B55" w:rsidP="00C35DDC">
            <w:pPr>
              <w:spacing w:before="180"/>
              <w:rPr>
                <w:rFonts w:ascii="Arial" w:hAnsi="Arial" w:cs="Arial"/>
                <w:b/>
                <w:bCs/>
                <w:sz w:val="28"/>
                <w:szCs w:val="28"/>
              </w:rPr>
            </w:pPr>
            <w:r w:rsidRPr="004112D5">
              <w:rPr>
                <w:rFonts w:ascii="Arial" w:hAnsi="Arial" w:cs="Arial"/>
                <w:b/>
                <w:bCs/>
                <w:sz w:val="28"/>
                <w:szCs w:val="28"/>
              </w:rPr>
              <w:t>Privacy</w:t>
            </w:r>
          </w:p>
          <w:p w14:paraId="0E3A469C" w14:textId="77777777" w:rsidR="00312B55" w:rsidRDefault="00312B55" w:rsidP="00C35DDC">
            <w:pPr>
              <w:spacing w:before="180"/>
              <w:rPr>
                <w:rFonts w:ascii="Arial" w:hAnsi="Arial" w:cs="Arial"/>
                <w:b/>
                <w:bCs/>
                <w:color w:val="2F5496" w:themeColor="accent1" w:themeShade="BF"/>
              </w:rPr>
            </w:pPr>
            <w:r w:rsidRPr="006546F4">
              <w:rPr>
                <w:rFonts w:ascii="Arial" w:hAnsi="Arial" w:cs="Arial"/>
              </w:rPr>
              <w:t xml:space="preserve">You understand that the data you have given and other personal data that CQC may obtain, will be used as set out in our </w:t>
            </w:r>
            <w:hyperlink r:id="rId11" w:history="1">
              <w:r w:rsidRPr="006546F4">
                <w:rPr>
                  <w:rStyle w:val="Hyperlink"/>
                  <w:rFonts w:ascii="Arial" w:hAnsi="Arial" w:cs="Arial"/>
                  <w:color w:val="2F5496" w:themeColor="accent1" w:themeShade="BF"/>
                </w:rPr>
                <w:t>privacy policy.</w:t>
              </w:r>
            </w:hyperlink>
          </w:p>
          <w:p w14:paraId="6CB39254" w14:textId="77777777" w:rsidR="00312B55" w:rsidRDefault="00312B55" w:rsidP="00C35DDC">
            <w:pPr>
              <w:widowControl w:val="0"/>
              <w:autoSpaceDE w:val="0"/>
              <w:autoSpaceDN w:val="0"/>
              <w:adjustRightInd w:val="0"/>
              <w:rPr>
                <w:rFonts w:ascii="Arial" w:hAnsi="Arial"/>
                <w:lang w:eastAsia="en-US"/>
              </w:rPr>
            </w:pPr>
          </w:p>
          <w:p w14:paraId="4001A18B" w14:textId="401B59E0" w:rsidR="00312B55" w:rsidRPr="00043A1B" w:rsidRDefault="00312B55" w:rsidP="00C35DDC">
            <w:pPr>
              <w:widowControl w:val="0"/>
              <w:autoSpaceDE w:val="0"/>
              <w:autoSpaceDN w:val="0"/>
              <w:adjustRightInd w:val="0"/>
              <w:rPr>
                <w:rFonts w:ascii="Arial" w:hAnsi="Arial"/>
                <w:lang w:eastAsia="en-US"/>
              </w:rPr>
            </w:pPr>
            <w:r w:rsidRPr="00043A1B">
              <w:rPr>
                <w:rFonts w:ascii="Arial" w:hAnsi="Arial"/>
                <w:lang w:eastAsia="en-US"/>
              </w:rPr>
              <w:t>The person who signs below must be one of the following</w:t>
            </w:r>
            <w:r w:rsidR="009077EA" w:rsidRPr="00043A1B">
              <w:rPr>
                <w:rFonts w:ascii="Arial" w:hAnsi="Arial"/>
                <w:lang w:eastAsia="en-US"/>
              </w:rPr>
              <w:t>, for a</w:t>
            </w:r>
            <w:r w:rsidR="00D55DC2" w:rsidRPr="00043A1B">
              <w:rPr>
                <w:rFonts w:ascii="Arial" w:hAnsi="Arial"/>
                <w:lang w:eastAsia="en-US"/>
              </w:rPr>
              <w:t>/an</w:t>
            </w:r>
            <w:r w:rsidR="009077EA" w:rsidRPr="00043A1B">
              <w:rPr>
                <w:rFonts w:ascii="Arial" w:hAnsi="Arial"/>
                <w:lang w:eastAsia="en-US"/>
              </w:rPr>
              <w:t>:</w:t>
            </w:r>
          </w:p>
          <w:p w14:paraId="199F233F" w14:textId="77777777" w:rsidR="00312B55" w:rsidRPr="00043A1B" w:rsidRDefault="00312B55" w:rsidP="00C35DDC">
            <w:pPr>
              <w:rPr>
                <w:rFonts w:ascii="Arial" w:eastAsia="Calibri" w:hAnsi="Arial" w:cs="Arial"/>
                <w:b/>
                <w:lang w:eastAsia="en-US"/>
              </w:rPr>
            </w:pPr>
          </w:p>
          <w:p w14:paraId="0917E1E3" w14:textId="77777777" w:rsidR="00312B55" w:rsidRPr="00043A1B" w:rsidRDefault="00312B55" w:rsidP="00C35DDC">
            <w:pPr>
              <w:rPr>
                <w:rFonts w:ascii="Arial" w:eastAsia="Calibri" w:hAnsi="Arial" w:cs="Arial"/>
                <w:lang w:eastAsia="en-US"/>
              </w:rPr>
            </w:pPr>
            <w:r w:rsidRPr="00043A1B">
              <w:rPr>
                <w:rFonts w:ascii="Arial" w:eastAsia="Calibri" w:hAnsi="Arial" w:cs="Arial"/>
                <w:b/>
                <w:lang w:eastAsia="en-US"/>
              </w:rPr>
              <w:t>Organisation:</w:t>
            </w:r>
            <w:r w:rsidRPr="00043A1B">
              <w:rPr>
                <w:rFonts w:ascii="Arial" w:eastAsia="Calibri" w:hAnsi="Arial" w:cs="Arial"/>
                <w:lang w:eastAsia="en-US"/>
              </w:rPr>
              <w:t xml:space="preserve"> Any individual authorised to do so by the Organisation</w:t>
            </w:r>
          </w:p>
          <w:p w14:paraId="74416534" w14:textId="73D4609E" w:rsidR="00312B55" w:rsidRPr="00043A1B" w:rsidRDefault="00312B55" w:rsidP="00C35DDC">
            <w:pPr>
              <w:rPr>
                <w:rFonts w:ascii="Arial" w:eastAsia="Calibri" w:hAnsi="Arial" w:cs="Arial"/>
                <w:lang w:eastAsia="en-US"/>
              </w:rPr>
            </w:pPr>
            <w:r w:rsidRPr="00043A1B">
              <w:rPr>
                <w:rFonts w:ascii="Arial" w:eastAsia="Calibri" w:hAnsi="Arial" w:cs="Arial"/>
                <w:b/>
                <w:lang w:eastAsia="en-US"/>
              </w:rPr>
              <w:t>Partnership:</w:t>
            </w:r>
            <w:r w:rsidRPr="00043A1B">
              <w:rPr>
                <w:rFonts w:ascii="Arial" w:eastAsia="Calibri" w:hAnsi="Arial" w:cs="Arial"/>
                <w:lang w:eastAsia="en-US"/>
              </w:rPr>
              <w:t xml:space="preserve"> A </w:t>
            </w:r>
            <w:r w:rsidR="00D60DFE" w:rsidRPr="00043A1B">
              <w:rPr>
                <w:rFonts w:ascii="Arial" w:eastAsia="Calibri" w:hAnsi="Arial" w:cs="Arial"/>
                <w:lang w:eastAsia="en-US"/>
              </w:rPr>
              <w:t>registered</w:t>
            </w:r>
            <w:r w:rsidR="00D55DC2" w:rsidRPr="00043A1B">
              <w:rPr>
                <w:rFonts w:ascii="Arial" w:eastAsia="Calibri" w:hAnsi="Arial" w:cs="Arial"/>
                <w:lang w:eastAsia="en-US"/>
              </w:rPr>
              <w:t xml:space="preserve"> </w:t>
            </w:r>
            <w:r w:rsidRPr="00043A1B">
              <w:rPr>
                <w:rFonts w:ascii="Arial" w:eastAsia="Calibri" w:hAnsi="Arial" w:cs="Arial"/>
                <w:lang w:eastAsia="en-US"/>
              </w:rPr>
              <w:t>member of the partnership</w:t>
            </w:r>
          </w:p>
          <w:p w14:paraId="0BD46E62" w14:textId="77777777" w:rsidR="00312B55" w:rsidRDefault="00312B55" w:rsidP="00C35DDC">
            <w:pPr>
              <w:rPr>
                <w:rFonts w:ascii="Arial" w:eastAsia="Calibri" w:hAnsi="Arial" w:cs="Arial"/>
                <w:lang w:eastAsia="en-US"/>
              </w:rPr>
            </w:pPr>
            <w:r w:rsidRPr="00043A1B">
              <w:rPr>
                <w:rFonts w:ascii="Arial" w:eastAsia="Calibri" w:hAnsi="Arial" w:cs="Arial"/>
                <w:b/>
                <w:lang w:eastAsia="en-US"/>
              </w:rPr>
              <w:t>Individual:</w:t>
            </w:r>
            <w:r w:rsidRPr="00043A1B">
              <w:rPr>
                <w:rFonts w:ascii="Arial" w:eastAsia="Calibri" w:hAnsi="Arial" w:cs="Arial"/>
                <w:lang w:eastAsia="en-US"/>
              </w:rPr>
              <w:t xml:space="preserve"> The individual</w:t>
            </w:r>
          </w:p>
          <w:p w14:paraId="3FAEEAD8" w14:textId="7184424F" w:rsidR="00E10F68" w:rsidRDefault="00E10F68" w:rsidP="00C35DDC">
            <w:pPr>
              <w:rPr>
                <w:rFonts w:ascii="Arial" w:eastAsia="Calibri" w:hAnsi="Arial" w:cs="Arial"/>
                <w:lang w:eastAsia="en-US"/>
              </w:rPr>
            </w:pPr>
            <w:r w:rsidRPr="00043A1B">
              <w:rPr>
                <w:rFonts w:ascii="Arial" w:eastAsia="Calibri" w:hAnsi="Arial" w:cs="Arial"/>
                <w:b/>
                <w:bCs/>
                <w:lang w:eastAsia="en-US"/>
              </w:rPr>
              <w:t>Registered Manager</w:t>
            </w:r>
            <w:r w:rsidRPr="00043A1B">
              <w:rPr>
                <w:rFonts w:ascii="Arial" w:eastAsia="Calibri" w:hAnsi="Arial" w:cs="Arial"/>
                <w:lang w:eastAsia="en-US"/>
              </w:rPr>
              <w:t>: The manager themselves</w:t>
            </w:r>
          </w:p>
          <w:p w14:paraId="6F9B6E0E" w14:textId="77777777" w:rsidR="00312B55" w:rsidRPr="00122F8C" w:rsidRDefault="00312B55" w:rsidP="00C35DDC">
            <w:pPr>
              <w:rPr>
                <w:rFonts w:ascii="Arial" w:eastAsia="Calibri" w:hAnsi="Arial" w:cs="Arial"/>
                <w:lang w:eastAsia="en-US"/>
              </w:rPr>
            </w:pPr>
          </w:p>
        </w:tc>
      </w:tr>
    </w:tbl>
    <w:tbl>
      <w:tblPr>
        <w:tblpPr w:leftFromText="180" w:rightFromText="180" w:vertAnchor="text" w:horzAnchor="margin" w:tblpY="73"/>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8"/>
        <w:gridCol w:w="709"/>
        <w:gridCol w:w="498"/>
      </w:tblGrid>
      <w:tr w:rsidR="00312B55" w:rsidRPr="00A93C72" w14:paraId="1BA1EABB" w14:textId="77777777" w:rsidTr="00C35DDC">
        <w:trPr>
          <w:cantSplit/>
          <w:trHeight w:val="691"/>
        </w:trPr>
        <w:tc>
          <w:tcPr>
            <w:tcW w:w="9278" w:type="dxa"/>
            <w:shd w:val="clear" w:color="auto" w:fill="E6E6E6"/>
            <w:vAlign w:val="center"/>
          </w:tcPr>
          <w:p w14:paraId="1E81131D" w14:textId="77777777" w:rsidR="00312B55" w:rsidRPr="00A93C72" w:rsidRDefault="00312B55" w:rsidP="00C35DDC">
            <w:pPr>
              <w:keepNext/>
              <w:rPr>
                <w:rFonts w:ascii="Arial" w:hAnsi="Arial"/>
                <w:color w:val="000000"/>
                <w:szCs w:val="20"/>
                <w:lang w:eastAsia="en-US"/>
              </w:rPr>
            </w:pPr>
            <w:r>
              <w:rPr>
                <w:rFonts w:ascii="Arial" w:hAnsi="Arial"/>
                <w:color w:val="000000"/>
                <w:szCs w:val="20"/>
                <w:lang w:eastAsia="en-US"/>
              </w:rPr>
              <w:t>I/we confirm that I/we understand and accept this declaration</w:t>
            </w:r>
          </w:p>
        </w:tc>
        <w:tc>
          <w:tcPr>
            <w:tcW w:w="709" w:type="dxa"/>
            <w:vAlign w:val="center"/>
          </w:tcPr>
          <w:p w14:paraId="58C71181" w14:textId="77777777" w:rsidR="00312B55" w:rsidRPr="00A93C72" w:rsidRDefault="00312B55" w:rsidP="00C35DDC">
            <w:pPr>
              <w:keepNext/>
              <w:jc w:val="center"/>
              <w:rPr>
                <w:rFonts w:ascii="Arial" w:hAnsi="Arial"/>
                <w:color w:val="000000"/>
                <w:szCs w:val="20"/>
                <w:lang w:eastAsia="en-US"/>
              </w:rPr>
            </w:pPr>
            <w:r>
              <w:rPr>
                <w:rFonts w:ascii="Arial" w:hAnsi="Arial"/>
                <w:color w:val="000000"/>
                <w:szCs w:val="20"/>
                <w:lang w:eastAsia="en-US"/>
              </w:rPr>
              <w:fldChar w:fldCharType="begin">
                <w:ffData>
                  <w:name w:val="Check1"/>
                  <w:enabled/>
                  <w:calcOnExit w:val="0"/>
                  <w:checkBox>
                    <w:sizeAuto/>
                    <w:default w:val="0"/>
                  </w:checkBox>
                </w:ffData>
              </w:fldChar>
            </w:r>
            <w:bookmarkStart w:id="1" w:name="Check1"/>
            <w:r>
              <w:rPr>
                <w:rFonts w:ascii="Arial" w:hAnsi="Arial"/>
                <w:color w:val="000000"/>
                <w:szCs w:val="20"/>
                <w:lang w:eastAsia="en-US"/>
              </w:rPr>
              <w:instrText xml:space="preserve"> FORMCHECKBOX </w:instrText>
            </w:r>
            <w:r w:rsidR="001E59F5">
              <w:rPr>
                <w:rFonts w:ascii="Arial" w:hAnsi="Arial"/>
                <w:color w:val="000000"/>
                <w:szCs w:val="20"/>
                <w:lang w:eastAsia="en-US"/>
              </w:rPr>
            </w:r>
            <w:r w:rsidR="001E59F5">
              <w:rPr>
                <w:rFonts w:ascii="Arial" w:hAnsi="Arial"/>
                <w:color w:val="000000"/>
                <w:szCs w:val="20"/>
                <w:lang w:eastAsia="en-US"/>
              </w:rPr>
              <w:fldChar w:fldCharType="separate"/>
            </w:r>
            <w:r>
              <w:rPr>
                <w:rFonts w:ascii="Arial" w:hAnsi="Arial"/>
                <w:color w:val="000000"/>
                <w:szCs w:val="20"/>
                <w:lang w:eastAsia="en-US"/>
              </w:rPr>
              <w:fldChar w:fldCharType="end"/>
            </w:r>
            <w:bookmarkEnd w:id="1"/>
          </w:p>
        </w:tc>
        <w:tc>
          <w:tcPr>
            <w:tcW w:w="498" w:type="dxa"/>
            <w:shd w:val="clear" w:color="auto" w:fill="E6E6E6"/>
            <w:vAlign w:val="center"/>
          </w:tcPr>
          <w:p w14:paraId="67F77720" w14:textId="77777777" w:rsidR="00312B55" w:rsidRPr="00A93C72" w:rsidRDefault="00312B55" w:rsidP="00C35DDC">
            <w:pPr>
              <w:keepNext/>
              <w:rPr>
                <w:rFonts w:ascii="Arial" w:hAnsi="Arial"/>
                <w:color w:val="000000"/>
                <w:szCs w:val="20"/>
                <w:lang w:eastAsia="en-US"/>
              </w:rPr>
            </w:pPr>
          </w:p>
        </w:tc>
      </w:tr>
    </w:tbl>
    <w:p w14:paraId="2DB6D530" w14:textId="77777777" w:rsidR="00312B55" w:rsidRDefault="00312B55" w:rsidP="00312B55">
      <w:pPr>
        <w:widowControl w:val="0"/>
        <w:autoSpaceDE w:val="0"/>
        <w:autoSpaceDN w:val="0"/>
        <w:adjustRightInd w:val="0"/>
        <w:rPr>
          <w:rFonts w:ascii="Arial" w:hAnsi="Arial" w:cs="Arial"/>
          <w:sz w:val="20"/>
          <w:szCs w:val="20"/>
          <w:lang w:eastAsia="en-US"/>
        </w:rPr>
      </w:pPr>
    </w:p>
    <w:p w14:paraId="5A1D5054" w14:textId="77777777" w:rsidR="00312B55" w:rsidRDefault="00312B55" w:rsidP="00312B55">
      <w:pPr>
        <w:rPr>
          <w:rFonts w:ascii="Arial" w:hAnsi="Arial"/>
          <w:szCs w:val="20"/>
          <w:lang w:eastAsia="en-US"/>
        </w:rPr>
      </w:pPr>
      <w:r>
        <w:rPr>
          <w:rFonts w:ascii="Arial" w:hAnsi="Arial"/>
          <w:szCs w:val="20"/>
          <w:lang w:eastAsia="en-US"/>
        </w:rPr>
        <w:t>W</w:t>
      </w:r>
      <w:r w:rsidRPr="004056C3">
        <w:rPr>
          <w:rFonts w:ascii="Arial" w:hAnsi="Arial"/>
          <w:szCs w:val="20"/>
          <w:lang w:eastAsia="en-US"/>
        </w:rPr>
        <w:t xml:space="preserve">e will accept a typed-in name as a signature. </w:t>
      </w:r>
    </w:p>
    <w:p w14:paraId="319F81B4" w14:textId="77777777" w:rsidR="00312B55" w:rsidRPr="004056C3" w:rsidRDefault="00312B55" w:rsidP="00312B55">
      <w:pPr>
        <w:rPr>
          <w:rFonts w:ascii="Arial" w:hAnsi="Arial" w:cs="Arial"/>
          <w:szCs w:val="20"/>
          <w:lang w:eastAsia="en-US"/>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1530"/>
        <w:gridCol w:w="1640"/>
        <w:gridCol w:w="1731"/>
        <w:gridCol w:w="1903"/>
      </w:tblGrid>
      <w:tr w:rsidR="00312B55" w:rsidRPr="004056C3" w14:paraId="34F07907" w14:textId="77777777" w:rsidTr="00C35DDC">
        <w:trPr>
          <w:trHeight w:val="585"/>
        </w:trPr>
        <w:tc>
          <w:tcPr>
            <w:tcW w:w="3686" w:type="dxa"/>
            <w:tcBorders>
              <w:top w:val="single" w:sz="4" w:space="0" w:color="auto"/>
              <w:left w:val="single" w:sz="4" w:space="0" w:color="auto"/>
              <w:bottom w:val="single" w:sz="4" w:space="0" w:color="auto"/>
              <w:right w:val="single" w:sz="4" w:space="0" w:color="auto"/>
            </w:tcBorders>
            <w:shd w:val="clear" w:color="auto" w:fill="E6E6E6"/>
            <w:vAlign w:val="center"/>
          </w:tcPr>
          <w:p w14:paraId="4F3FB267" w14:textId="77777777" w:rsidR="00312B55" w:rsidRPr="004056C3" w:rsidRDefault="00312B55" w:rsidP="00C35DDC">
            <w:pPr>
              <w:rPr>
                <w:rFonts w:ascii="Arial" w:hAnsi="Arial" w:cs="Arial"/>
                <w:lang w:eastAsia="en-US"/>
              </w:rPr>
            </w:pPr>
            <w:r w:rsidRPr="004056C3">
              <w:rPr>
                <w:rFonts w:ascii="Arial" w:hAnsi="Arial" w:cs="Arial"/>
                <w:lang w:eastAsia="en-US"/>
              </w:rPr>
              <w:t>*</w:t>
            </w:r>
            <w:r>
              <w:rPr>
                <w:rFonts w:ascii="Arial" w:hAnsi="Arial" w:cs="Arial"/>
                <w:lang w:eastAsia="en-US"/>
              </w:rPr>
              <w:t>Authorised signatory</w:t>
            </w:r>
          </w:p>
        </w:tc>
        <w:tc>
          <w:tcPr>
            <w:tcW w:w="6804" w:type="dxa"/>
            <w:gridSpan w:val="4"/>
            <w:tcBorders>
              <w:top w:val="single" w:sz="4" w:space="0" w:color="auto"/>
              <w:left w:val="single" w:sz="4" w:space="0" w:color="auto"/>
              <w:bottom w:val="single" w:sz="4" w:space="0" w:color="auto"/>
              <w:right w:val="single" w:sz="4" w:space="0" w:color="auto"/>
            </w:tcBorders>
            <w:vAlign w:val="center"/>
          </w:tcPr>
          <w:p w14:paraId="59ABF55B" w14:textId="77777777" w:rsidR="00312B55" w:rsidRPr="004056C3" w:rsidRDefault="00312B55" w:rsidP="00C35DDC">
            <w:pPr>
              <w:rPr>
                <w:rFonts w:ascii="Arial" w:hAnsi="Arial" w:cs="Arial"/>
                <w:lang w:eastAsia="en-US"/>
              </w:rPr>
            </w:pPr>
            <w:r w:rsidRPr="004056C3">
              <w:rPr>
                <w:rFonts w:ascii="Arial" w:hAnsi="Arial" w:cs="Arial"/>
                <w:lang w:eastAsia="en-US"/>
              </w:rPr>
              <w:fldChar w:fldCharType="begin">
                <w:ffData>
                  <w:name w:val=""/>
                  <w:enabled/>
                  <w:calcOnExit w:val="0"/>
                  <w:textInput/>
                </w:ffData>
              </w:fldChar>
            </w:r>
            <w:r w:rsidRPr="004056C3">
              <w:rPr>
                <w:rFonts w:ascii="Arial" w:hAnsi="Arial" w:cs="Arial"/>
                <w:lang w:eastAsia="en-US"/>
              </w:rPr>
              <w:instrText xml:space="preserve"> FORMTEXT </w:instrText>
            </w:r>
            <w:r w:rsidRPr="004056C3">
              <w:rPr>
                <w:rFonts w:ascii="Arial" w:hAnsi="Arial" w:cs="Arial"/>
                <w:lang w:eastAsia="en-US"/>
              </w:rPr>
            </w:r>
            <w:r w:rsidRPr="004056C3">
              <w:rPr>
                <w:rFonts w:ascii="Arial" w:hAnsi="Arial" w:cs="Arial"/>
                <w:lang w:eastAsia="en-US"/>
              </w:rPr>
              <w:fldChar w:fldCharType="separate"/>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fldChar w:fldCharType="end"/>
            </w:r>
          </w:p>
        </w:tc>
      </w:tr>
      <w:tr w:rsidR="00312B55" w:rsidRPr="004056C3" w14:paraId="2DD92969" w14:textId="77777777" w:rsidTr="00C35DDC">
        <w:trPr>
          <w:trHeight w:val="528"/>
        </w:trPr>
        <w:tc>
          <w:tcPr>
            <w:tcW w:w="3686" w:type="dxa"/>
            <w:tcBorders>
              <w:top w:val="single" w:sz="4" w:space="0" w:color="auto"/>
              <w:left w:val="single" w:sz="4" w:space="0" w:color="auto"/>
              <w:bottom w:val="single" w:sz="4" w:space="0" w:color="auto"/>
              <w:right w:val="single" w:sz="4" w:space="0" w:color="auto"/>
            </w:tcBorders>
            <w:shd w:val="clear" w:color="auto" w:fill="E6E6E6"/>
            <w:vAlign w:val="center"/>
          </w:tcPr>
          <w:p w14:paraId="085FDAA3" w14:textId="77777777" w:rsidR="00312B55" w:rsidRPr="004056C3" w:rsidRDefault="00312B55" w:rsidP="00C35DDC">
            <w:pPr>
              <w:rPr>
                <w:rFonts w:ascii="Arial" w:hAnsi="Arial" w:cs="Arial"/>
                <w:lang w:eastAsia="en-US"/>
              </w:rPr>
            </w:pPr>
            <w:r w:rsidRPr="004056C3">
              <w:rPr>
                <w:rFonts w:ascii="Arial" w:hAnsi="Arial" w:cs="Arial"/>
                <w:lang w:eastAsia="en-US"/>
              </w:rPr>
              <w:t>*</w:t>
            </w:r>
            <w:r>
              <w:rPr>
                <w:rFonts w:ascii="Arial" w:hAnsi="Arial" w:cs="Arial"/>
                <w:lang w:eastAsia="en-US"/>
              </w:rPr>
              <w:t>Authorised signatory</w:t>
            </w:r>
            <w:r w:rsidRPr="004056C3">
              <w:rPr>
                <w:rFonts w:ascii="Arial" w:hAnsi="Arial" w:cs="Arial"/>
                <w:lang w:eastAsia="en-US"/>
              </w:rPr>
              <w:t xml:space="preserve"> full name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60535191" w14:textId="77777777" w:rsidR="00312B55" w:rsidRPr="004056C3" w:rsidRDefault="00312B55" w:rsidP="00C35DDC">
            <w:pPr>
              <w:rPr>
                <w:rFonts w:ascii="Arial" w:hAnsi="Arial" w:cs="Arial"/>
                <w:lang w:eastAsia="en-US"/>
              </w:rPr>
            </w:pPr>
            <w:r w:rsidRPr="004056C3">
              <w:rPr>
                <w:rFonts w:ascii="Arial" w:hAnsi="Arial" w:cs="Arial"/>
                <w:lang w:eastAsia="en-US"/>
              </w:rPr>
              <w:t xml:space="preserve">Title </w:t>
            </w:r>
            <w:r w:rsidRPr="004056C3">
              <w:rPr>
                <w:rFonts w:ascii="Arial" w:hAnsi="Arial" w:cs="Arial"/>
                <w:lang w:eastAsia="en-US"/>
              </w:rPr>
              <w:fldChar w:fldCharType="begin">
                <w:ffData>
                  <w:name w:val=""/>
                  <w:enabled/>
                  <w:calcOnExit w:val="0"/>
                  <w:textInput/>
                </w:ffData>
              </w:fldChar>
            </w:r>
            <w:r w:rsidRPr="004056C3">
              <w:rPr>
                <w:rFonts w:ascii="Arial" w:hAnsi="Arial" w:cs="Arial"/>
                <w:lang w:eastAsia="en-US"/>
              </w:rPr>
              <w:instrText xml:space="preserve"> FORMTEXT </w:instrText>
            </w:r>
            <w:r w:rsidRPr="004056C3">
              <w:rPr>
                <w:rFonts w:ascii="Arial" w:hAnsi="Arial" w:cs="Arial"/>
                <w:lang w:eastAsia="en-US"/>
              </w:rPr>
            </w:r>
            <w:r w:rsidRPr="004056C3">
              <w:rPr>
                <w:rFonts w:ascii="Arial" w:hAnsi="Arial" w:cs="Arial"/>
                <w:lang w:eastAsia="en-US"/>
              </w:rPr>
              <w:fldChar w:fldCharType="separate"/>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fldChar w:fldCharType="end"/>
            </w:r>
          </w:p>
        </w:tc>
        <w:tc>
          <w:tcPr>
            <w:tcW w:w="1640" w:type="dxa"/>
            <w:tcBorders>
              <w:top w:val="single" w:sz="4" w:space="0" w:color="auto"/>
              <w:left w:val="single" w:sz="4" w:space="0" w:color="auto"/>
              <w:bottom w:val="single" w:sz="4" w:space="0" w:color="auto"/>
              <w:right w:val="single" w:sz="4" w:space="0" w:color="auto"/>
            </w:tcBorders>
            <w:vAlign w:val="center"/>
          </w:tcPr>
          <w:p w14:paraId="776D03E9" w14:textId="77777777" w:rsidR="00312B55" w:rsidRPr="004056C3" w:rsidRDefault="00312B55" w:rsidP="00C35DDC">
            <w:pPr>
              <w:rPr>
                <w:rFonts w:ascii="Arial" w:hAnsi="Arial" w:cs="Arial"/>
                <w:lang w:eastAsia="en-US"/>
              </w:rPr>
            </w:pPr>
            <w:r w:rsidRPr="004056C3">
              <w:rPr>
                <w:rFonts w:ascii="Arial" w:hAnsi="Arial" w:cs="Arial"/>
                <w:lang w:eastAsia="en-US"/>
              </w:rPr>
              <w:t xml:space="preserve">First </w:t>
            </w:r>
            <w:r w:rsidRPr="004056C3">
              <w:rPr>
                <w:rFonts w:ascii="Arial" w:hAnsi="Arial" w:cs="Arial"/>
                <w:lang w:eastAsia="en-US"/>
              </w:rPr>
              <w:fldChar w:fldCharType="begin">
                <w:ffData>
                  <w:name w:val=""/>
                  <w:enabled/>
                  <w:calcOnExit w:val="0"/>
                  <w:textInput/>
                </w:ffData>
              </w:fldChar>
            </w:r>
            <w:r w:rsidRPr="004056C3">
              <w:rPr>
                <w:rFonts w:ascii="Arial" w:hAnsi="Arial" w:cs="Arial"/>
                <w:lang w:eastAsia="en-US"/>
              </w:rPr>
              <w:instrText xml:space="preserve"> FORMTEXT </w:instrText>
            </w:r>
            <w:r w:rsidRPr="004056C3">
              <w:rPr>
                <w:rFonts w:ascii="Arial" w:hAnsi="Arial" w:cs="Arial"/>
                <w:lang w:eastAsia="en-US"/>
              </w:rPr>
            </w:r>
            <w:r w:rsidRPr="004056C3">
              <w:rPr>
                <w:rFonts w:ascii="Arial" w:hAnsi="Arial" w:cs="Arial"/>
                <w:lang w:eastAsia="en-US"/>
              </w:rPr>
              <w:fldChar w:fldCharType="separate"/>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fldChar w:fldCharType="end"/>
            </w:r>
          </w:p>
        </w:tc>
        <w:tc>
          <w:tcPr>
            <w:tcW w:w="1731" w:type="dxa"/>
            <w:tcBorders>
              <w:top w:val="single" w:sz="4" w:space="0" w:color="auto"/>
              <w:left w:val="single" w:sz="4" w:space="0" w:color="auto"/>
              <w:bottom w:val="single" w:sz="4" w:space="0" w:color="auto"/>
              <w:right w:val="single" w:sz="4" w:space="0" w:color="auto"/>
            </w:tcBorders>
            <w:vAlign w:val="center"/>
          </w:tcPr>
          <w:p w14:paraId="2C3BF27D" w14:textId="77777777" w:rsidR="00312B55" w:rsidRPr="004056C3" w:rsidRDefault="00312B55" w:rsidP="00C35DDC">
            <w:pPr>
              <w:rPr>
                <w:rFonts w:ascii="Arial" w:hAnsi="Arial" w:cs="Arial"/>
                <w:lang w:eastAsia="en-US"/>
              </w:rPr>
            </w:pPr>
            <w:r w:rsidRPr="004056C3">
              <w:rPr>
                <w:rFonts w:ascii="Arial" w:hAnsi="Arial" w:cs="Arial"/>
                <w:lang w:eastAsia="en-US"/>
              </w:rPr>
              <w:t xml:space="preserve">Middle </w:t>
            </w:r>
            <w:r w:rsidRPr="004056C3">
              <w:rPr>
                <w:rFonts w:ascii="Arial" w:hAnsi="Arial" w:cs="Arial"/>
                <w:lang w:eastAsia="en-US"/>
              </w:rPr>
              <w:fldChar w:fldCharType="begin">
                <w:ffData>
                  <w:name w:val=""/>
                  <w:enabled/>
                  <w:calcOnExit w:val="0"/>
                  <w:textInput/>
                </w:ffData>
              </w:fldChar>
            </w:r>
            <w:r w:rsidRPr="004056C3">
              <w:rPr>
                <w:rFonts w:ascii="Arial" w:hAnsi="Arial" w:cs="Arial"/>
                <w:lang w:eastAsia="en-US"/>
              </w:rPr>
              <w:instrText xml:space="preserve"> FORMTEXT </w:instrText>
            </w:r>
            <w:r w:rsidRPr="004056C3">
              <w:rPr>
                <w:rFonts w:ascii="Arial" w:hAnsi="Arial" w:cs="Arial"/>
                <w:lang w:eastAsia="en-US"/>
              </w:rPr>
            </w:r>
            <w:r w:rsidRPr="004056C3">
              <w:rPr>
                <w:rFonts w:ascii="Arial" w:hAnsi="Arial" w:cs="Arial"/>
                <w:lang w:eastAsia="en-US"/>
              </w:rPr>
              <w:fldChar w:fldCharType="separate"/>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fldChar w:fldCharType="end"/>
            </w:r>
          </w:p>
        </w:tc>
        <w:tc>
          <w:tcPr>
            <w:tcW w:w="1903" w:type="dxa"/>
            <w:tcBorders>
              <w:top w:val="single" w:sz="4" w:space="0" w:color="auto"/>
              <w:left w:val="single" w:sz="4" w:space="0" w:color="auto"/>
              <w:bottom w:val="single" w:sz="4" w:space="0" w:color="auto"/>
              <w:right w:val="single" w:sz="4" w:space="0" w:color="auto"/>
            </w:tcBorders>
            <w:vAlign w:val="center"/>
          </w:tcPr>
          <w:p w14:paraId="12D26E2B" w14:textId="77777777" w:rsidR="00312B55" w:rsidRPr="004056C3" w:rsidRDefault="00312B55" w:rsidP="00C35DDC">
            <w:pPr>
              <w:rPr>
                <w:rFonts w:ascii="Arial" w:hAnsi="Arial" w:cs="Arial"/>
                <w:lang w:eastAsia="en-US"/>
              </w:rPr>
            </w:pPr>
            <w:r w:rsidRPr="004056C3">
              <w:rPr>
                <w:rFonts w:ascii="Arial" w:hAnsi="Arial" w:cs="Arial"/>
                <w:lang w:eastAsia="en-US"/>
              </w:rPr>
              <w:t xml:space="preserve">Last </w:t>
            </w:r>
            <w:r w:rsidRPr="004056C3">
              <w:rPr>
                <w:rFonts w:ascii="Arial" w:hAnsi="Arial" w:cs="Arial"/>
                <w:lang w:eastAsia="en-US"/>
              </w:rPr>
              <w:fldChar w:fldCharType="begin">
                <w:ffData>
                  <w:name w:val=""/>
                  <w:enabled/>
                  <w:calcOnExit w:val="0"/>
                  <w:textInput/>
                </w:ffData>
              </w:fldChar>
            </w:r>
            <w:r w:rsidRPr="004056C3">
              <w:rPr>
                <w:rFonts w:ascii="Arial" w:hAnsi="Arial" w:cs="Arial"/>
                <w:lang w:eastAsia="en-US"/>
              </w:rPr>
              <w:instrText xml:space="preserve"> FORMTEXT </w:instrText>
            </w:r>
            <w:r w:rsidRPr="004056C3">
              <w:rPr>
                <w:rFonts w:ascii="Arial" w:hAnsi="Arial" w:cs="Arial"/>
                <w:lang w:eastAsia="en-US"/>
              </w:rPr>
            </w:r>
            <w:r w:rsidRPr="004056C3">
              <w:rPr>
                <w:rFonts w:ascii="Arial" w:hAnsi="Arial" w:cs="Arial"/>
                <w:lang w:eastAsia="en-US"/>
              </w:rPr>
              <w:fldChar w:fldCharType="separate"/>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fldChar w:fldCharType="end"/>
            </w:r>
          </w:p>
        </w:tc>
      </w:tr>
      <w:tr w:rsidR="00312B55" w:rsidRPr="004056C3" w14:paraId="221B2C97" w14:textId="77777777" w:rsidTr="00C35DDC">
        <w:trPr>
          <w:trHeight w:val="528"/>
        </w:trPr>
        <w:tc>
          <w:tcPr>
            <w:tcW w:w="3686" w:type="dxa"/>
            <w:tcBorders>
              <w:top w:val="single" w:sz="4" w:space="0" w:color="auto"/>
              <w:left w:val="single" w:sz="4" w:space="0" w:color="auto"/>
              <w:bottom w:val="single" w:sz="4" w:space="0" w:color="auto"/>
              <w:right w:val="single" w:sz="4" w:space="0" w:color="auto"/>
            </w:tcBorders>
            <w:shd w:val="clear" w:color="auto" w:fill="E6E6E6"/>
            <w:vAlign w:val="center"/>
          </w:tcPr>
          <w:p w14:paraId="7F16670D" w14:textId="77777777" w:rsidR="00312B55" w:rsidRDefault="00312B55" w:rsidP="00C35DDC">
            <w:pPr>
              <w:rPr>
                <w:rFonts w:ascii="Arial" w:hAnsi="Arial" w:cs="Arial"/>
                <w:lang w:eastAsia="en-US"/>
              </w:rPr>
            </w:pPr>
            <w:r w:rsidRPr="004056C3">
              <w:rPr>
                <w:rFonts w:ascii="Arial" w:hAnsi="Arial" w:cs="Arial"/>
                <w:lang w:eastAsia="en-US"/>
              </w:rPr>
              <w:t>*Date of signing (dd/mm/yyyy)</w:t>
            </w:r>
          </w:p>
          <w:p w14:paraId="197C499F" w14:textId="77777777" w:rsidR="00312B55" w:rsidRPr="004056C3" w:rsidRDefault="00312B55" w:rsidP="00C35DDC">
            <w:pPr>
              <w:rPr>
                <w:rFonts w:ascii="Arial" w:hAnsi="Arial" w:cs="Arial"/>
                <w:lang w:eastAsia="en-US"/>
              </w:rPr>
            </w:pPr>
            <w:r w:rsidRPr="002A409F">
              <w:rPr>
                <w:rFonts w:ascii="Arial" w:hAnsi="Arial"/>
                <w:szCs w:val="20"/>
                <w:lang w:eastAsia="en-US"/>
              </w:rPr>
              <w:t>(Do not enter your date of birth)</w:t>
            </w:r>
          </w:p>
        </w:tc>
        <w:tc>
          <w:tcPr>
            <w:tcW w:w="6804" w:type="dxa"/>
            <w:gridSpan w:val="4"/>
            <w:tcBorders>
              <w:top w:val="single" w:sz="4" w:space="0" w:color="auto"/>
              <w:left w:val="single" w:sz="4" w:space="0" w:color="auto"/>
              <w:bottom w:val="single" w:sz="4" w:space="0" w:color="auto"/>
              <w:right w:val="single" w:sz="4" w:space="0" w:color="auto"/>
            </w:tcBorders>
            <w:vAlign w:val="center"/>
          </w:tcPr>
          <w:p w14:paraId="502121D1" w14:textId="77777777" w:rsidR="00312B55" w:rsidRPr="004056C3" w:rsidRDefault="00312B55" w:rsidP="00C35DDC">
            <w:pPr>
              <w:rPr>
                <w:rFonts w:ascii="Arial" w:hAnsi="Arial" w:cs="Arial"/>
                <w:lang w:eastAsia="en-US"/>
              </w:rPr>
            </w:pPr>
            <w:r w:rsidRPr="004056C3">
              <w:rPr>
                <w:rFonts w:ascii="Arial" w:hAnsi="Arial" w:cs="Arial"/>
                <w:lang w:eastAsia="en-US"/>
              </w:rPr>
              <w:fldChar w:fldCharType="begin">
                <w:ffData>
                  <w:name w:val=""/>
                  <w:enabled/>
                  <w:calcOnExit w:val="0"/>
                  <w:textInput>
                    <w:type w:val="date"/>
                    <w:format w:val="dd/MM/yyyy"/>
                  </w:textInput>
                </w:ffData>
              </w:fldChar>
            </w:r>
            <w:r w:rsidRPr="004056C3">
              <w:rPr>
                <w:rFonts w:ascii="Arial" w:hAnsi="Arial" w:cs="Arial"/>
                <w:lang w:eastAsia="en-US"/>
              </w:rPr>
              <w:instrText xml:space="preserve"> FORMTEXT </w:instrText>
            </w:r>
            <w:r w:rsidRPr="004056C3">
              <w:rPr>
                <w:rFonts w:ascii="Arial" w:hAnsi="Arial" w:cs="Arial"/>
                <w:lang w:eastAsia="en-US"/>
              </w:rPr>
            </w:r>
            <w:r w:rsidRPr="004056C3">
              <w:rPr>
                <w:rFonts w:ascii="Arial" w:hAnsi="Arial" w:cs="Arial"/>
                <w:lang w:eastAsia="en-US"/>
              </w:rPr>
              <w:fldChar w:fldCharType="separate"/>
            </w:r>
            <w:r w:rsidRPr="004056C3">
              <w:rPr>
                <w:rFonts w:ascii="Arial" w:hAnsi="Arial" w:cs="Arial"/>
                <w:noProof/>
                <w:lang w:eastAsia="en-US"/>
              </w:rPr>
              <w:t> </w:t>
            </w:r>
            <w:r w:rsidRPr="004056C3">
              <w:rPr>
                <w:rFonts w:ascii="Arial" w:hAnsi="Arial" w:cs="Arial"/>
                <w:noProof/>
                <w:lang w:eastAsia="en-US"/>
              </w:rPr>
              <w:t> </w:t>
            </w:r>
            <w:r w:rsidRPr="004056C3">
              <w:rPr>
                <w:rFonts w:ascii="Arial" w:hAnsi="Arial" w:cs="Arial"/>
                <w:noProof/>
                <w:lang w:eastAsia="en-US"/>
              </w:rPr>
              <w:t> </w:t>
            </w:r>
            <w:r w:rsidRPr="004056C3">
              <w:rPr>
                <w:rFonts w:ascii="Arial" w:hAnsi="Arial" w:cs="Arial"/>
                <w:noProof/>
                <w:lang w:eastAsia="en-US"/>
              </w:rPr>
              <w:t> </w:t>
            </w:r>
            <w:r w:rsidRPr="004056C3">
              <w:rPr>
                <w:rFonts w:ascii="Arial" w:hAnsi="Arial" w:cs="Arial"/>
                <w:noProof/>
                <w:lang w:eastAsia="en-US"/>
              </w:rPr>
              <w:t> </w:t>
            </w:r>
            <w:r w:rsidRPr="004056C3">
              <w:rPr>
                <w:rFonts w:ascii="Arial" w:hAnsi="Arial" w:cs="Arial"/>
                <w:lang w:eastAsia="en-US"/>
              </w:rPr>
              <w:fldChar w:fldCharType="end"/>
            </w:r>
          </w:p>
        </w:tc>
      </w:tr>
      <w:tr w:rsidR="00312B55" w:rsidRPr="004056C3" w14:paraId="2A4E21C5" w14:textId="77777777" w:rsidTr="00C35DDC">
        <w:trPr>
          <w:trHeight w:val="528"/>
        </w:trPr>
        <w:tc>
          <w:tcPr>
            <w:tcW w:w="3686" w:type="dxa"/>
            <w:shd w:val="clear" w:color="auto" w:fill="E6E6E6"/>
            <w:vAlign w:val="center"/>
          </w:tcPr>
          <w:p w14:paraId="078A5248" w14:textId="77777777" w:rsidR="00312B55" w:rsidRPr="004056C3" w:rsidRDefault="00312B55" w:rsidP="00C35DDC">
            <w:pPr>
              <w:rPr>
                <w:rFonts w:ascii="Arial" w:hAnsi="Arial" w:cs="Arial"/>
                <w:lang w:eastAsia="en-US"/>
              </w:rPr>
            </w:pPr>
            <w:r w:rsidRPr="004056C3">
              <w:rPr>
                <w:rFonts w:ascii="Arial" w:hAnsi="Arial" w:cs="Arial"/>
                <w:lang w:eastAsia="en-US"/>
              </w:rPr>
              <w:t>*Role / job title</w:t>
            </w:r>
          </w:p>
        </w:tc>
        <w:tc>
          <w:tcPr>
            <w:tcW w:w="6804" w:type="dxa"/>
            <w:gridSpan w:val="4"/>
            <w:vAlign w:val="center"/>
          </w:tcPr>
          <w:p w14:paraId="60835B30" w14:textId="77777777" w:rsidR="00312B55" w:rsidRPr="004056C3" w:rsidRDefault="00312B55" w:rsidP="00C35DDC">
            <w:pPr>
              <w:rPr>
                <w:rFonts w:ascii="Arial" w:hAnsi="Arial" w:cs="Arial"/>
                <w:lang w:eastAsia="en-US"/>
              </w:rPr>
            </w:pPr>
            <w:r w:rsidRPr="004056C3">
              <w:rPr>
                <w:rFonts w:ascii="Arial" w:hAnsi="Arial" w:cs="Arial"/>
                <w:lang w:eastAsia="en-US"/>
              </w:rPr>
              <w:fldChar w:fldCharType="begin">
                <w:ffData>
                  <w:name w:val=""/>
                  <w:enabled/>
                  <w:calcOnExit w:val="0"/>
                  <w:textInput/>
                </w:ffData>
              </w:fldChar>
            </w:r>
            <w:r w:rsidRPr="004056C3">
              <w:rPr>
                <w:rFonts w:ascii="Arial" w:hAnsi="Arial" w:cs="Arial"/>
                <w:lang w:eastAsia="en-US"/>
              </w:rPr>
              <w:instrText xml:space="preserve"> FORMTEXT </w:instrText>
            </w:r>
            <w:r w:rsidRPr="004056C3">
              <w:rPr>
                <w:rFonts w:ascii="Arial" w:hAnsi="Arial" w:cs="Arial"/>
                <w:lang w:eastAsia="en-US"/>
              </w:rPr>
            </w:r>
            <w:r w:rsidRPr="004056C3">
              <w:rPr>
                <w:rFonts w:ascii="Arial" w:hAnsi="Arial" w:cs="Arial"/>
                <w:lang w:eastAsia="en-US"/>
              </w:rPr>
              <w:fldChar w:fldCharType="separate"/>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fldChar w:fldCharType="end"/>
            </w:r>
          </w:p>
        </w:tc>
      </w:tr>
      <w:tr w:rsidR="00312B55" w:rsidRPr="004056C3" w14:paraId="748F8B43" w14:textId="77777777" w:rsidTr="00C35DDC">
        <w:trPr>
          <w:trHeight w:val="618"/>
        </w:trPr>
        <w:tc>
          <w:tcPr>
            <w:tcW w:w="3686" w:type="dxa"/>
            <w:shd w:val="clear" w:color="auto" w:fill="E6E6E6"/>
            <w:vAlign w:val="center"/>
          </w:tcPr>
          <w:p w14:paraId="12725A89" w14:textId="77777777" w:rsidR="00312B55" w:rsidRPr="004056C3" w:rsidRDefault="00312B55" w:rsidP="00C35DDC">
            <w:pPr>
              <w:rPr>
                <w:rFonts w:ascii="Arial" w:hAnsi="Arial" w:cs="Arial"/>
                <w:lang w:eastAsia="en-US"/>
              </w:rPr>
            </w:pPr>
            <w:r w:rsidRPr="004056C3">
              <w:rPr>
                <w:rFonts w:ascii="Arial" w:hAnsi="Arial" w:cs="Arial"/>
                <w:lang w:eastAsia="en-US"/>
              </w:rPr>
              <w:t>*</w:t>
            </w:r>
            <w:r w:rsidRPr="002A409F">
              <w:rPr>
                <w:rFonts w:ascii="Arial" w:hAnsi="Arial" w:cs="Arial"/>
                <w:lang w:eastAsia="en-US"/>
              </w:rPr>
              <w:t>Business</w:t>
            </w:r>
            <w:r>
              <w:rPr>
                <w:rFonts w:ascii="Arial" w:hAnsi="Arial" w:cs="Arial"/>
                <w:lang w:eastAsia="en-US"/>
              </w:rPr>
              <w:t xml:space="preserve"> e</w:t>
            </w:r>
            <w:r w:rsidRPr="004056C3">
              <w:rPr>
                <w:rFonts w:ascii="Arial" w:hAnsi="Arial" w:cs="Arial"/>
                <w:lang w:eastAsia="en-US"/>
              </w:rPr>
              <w:t>mail address</w:t>
            </w:r>
          </w:p>
        </w:tc>
        <w:tc>
          <w:tcPr>
            <w:tcW w:w="6804" w:type="dxa"/>
            <w:gridSpan w:val="4"/>
            <w:vAlign w:val="center"/>
          </w:tcPr>
          <w:p w14:paraId="4807F6B0" w14:textId="77777777" w:rsidR="00312B55" w:rsidRPr="004056C3" w:rsidRDefault="00312B55" w:rsidP="00C35DDC">
            <w:pPr>
              <w:rPr>
                <w:rFonts w:ascii="Arial" w:hAnsi="Arial" w:cs="Arial"/>
                <w:lang w:eastAsia="en-US"/>
              </w:rPr>
            </w:pPr>
            <w:r w:rsidRPr="004056C3">
              <w:rPr>
                <w:rFonts w:ascii="Arial" w:hAnsi="Arial" w:cs="Arial"/>
                <w:lang w:eastAsia="en-US"/>
              </w:rPr>
              <w:fldChar w:fldCharType="begin">
                <w:ffData>
                  <w:name w:val=""/>
                  <w:enabled/>
                  <w:calcOnExit w:val="0"/>
                  <w:textInput/>
                </w:ffData>
              </w:fldChar>
            </w:r>
            <w:r w:rsidRPr="004056C3">
              <w:rPr>
                <w:rFonts w:ascii="Arial" w:hAnsi="Arial" w:cs="Arial"/>
                <w:lang w:eastAsia="en-US"/>
              </w:rPr>
              <w:instrText xml:space="preserve"> FORMTEXT </w:instrText>
            </w:r>
            <w:r w:rsidRPr="004056C3">
              <w:rPr>
                <w:rFonts w:ascii="Arial" w:hAnsi="Arial" w:cs="Arial"/>
                <w:lang w:eastAsia="en-US"/>
              </w:rPr>
            </w:r>
            <w:r w:rsidRPr="004056C3">
              <w:rPr>
                <w:rFonts w:ascii="Arial" w:hAnsi="Arial" w:cs="Arial"/>
                <w:lang w:eastAsia="en-US"/>
              </w:rPr>
              <w:fldChar w:fldCharType="separate"/>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fldChar w:fldCharType="end"/>
            </w:r>
          </w:p>
        </w:tc>
      </w:tr>
    </w:tbl>
    <w:p w14:paraId="41DE7490" w14:textId="77777777" w:rsidR="00312B55" w:rsidRPr="004056C3" w:rsidRDefault="00312B55" w:rsidP="00312B55">
      <w:pPr>
        <w:rPr>
          <w:rFonts w:ascii="Arial" w:hAnsi="Arial"/>
          <w:sz w:val="2"/>
          <w:szCs w:val="2"/>
          <w:lang w:eastAsia="en-US"/>
        </w:rPr>
      </w:pPr>
    </w:p>
    <w:p w14:paraId="0E2A8F75" w14:textId="77777777" w:rsidR="00312B55" w:rsidRPr="004056C3" w:rsidRDefault="00312B55" w:rsidP="00312B55">
      <w:pPr>
        <w:rPr>
          <w:rFonts w:ascii="Arial" w:hAnsi="Arial"/>
          <w:sz w:val="2"/>
          <w:szCs w:val="2"/>
          <w:lang w:eastAsia="en-US"/>
        </w:rPr>
      </w:pPr>
    </w:p>
    <w:p w14:paraId="11CE3880" w14:textId="77777777" w:rsidR="00312B55" w:rsidRPr="004056C3" w:rsidRDefault="00312B55" w:rsidP="00312B55">
      <w:pPr>
        <w:rPr>
          <w:rFonts w:ascii="Arial" w:hAnsi="Arial" w:cs="Arial"/>
          <w:sz w:val="2"/>
          <w:szCs w:val="2"/>
          <w:lang w:eastAsia="en-US"/>
        </w:rPr>
      </w:pPr>
    </w:p>
    <w:p w14:paraId="2F5A346F" w14:textId="77777777" w:rsidR="00312B55" w:rsidRDefault="00312B55" w:rsidP="00312B55">
      <w:pPr>
        <w:rPr>
          <w:rFonts w:ascii="Arial" w:hAnsi="Arial"/>
          <w:b/>
          <w:sz w:val="32"/>
          <w:szCs w:val="20"/>
          <w:lang w:eastAsia="en-US"/>
        </w:rPr>
      </w:pPr>
      <w:r w:rsidRPr="004056C3">
        <w:rPr>
          <w:rFonts w:ascii="Arial" w:hAnsi="Arial"/>
          <w:b/>
          <w:sz w:val="32"/>
          <w:szCs w:val="32"/>
          <w:lang w:eastAsia="en-US"/>
        </w:rPr>
        <w:br w:type="page"/>
      </w:r>
      <w:r w:rsidRPr="004056C3">
        <w:rPr>
          <w:rFonts w:ascii="Arial" w:hAnsi="Arial"/>
          <w:b/>
          <w:sz w:val="32"/>
          <w:szCs w:val="20"/>
          <w:lang w:eastAsia="en-US"/>
        </w:rPr>
        <w:lastRenderedPageBreak/>
        <w:t>How to submit this application and accompanying documents</w:t>
      </w:r>
    </w:p>
    <w:p w14:paraId="35DAB0D3" w14:textId="77777777" w:rsidR="00312B55" w:rsidRDefault="00312B55" w:rsidP="00312B55">
      <w:pPr>
        <w:rPr>
          <w:rFonts w:ascii="Arial" w:hAnsi="Arial"/>
          <w:b/>
          <w:sz w:val="32"/>
          <w:szCs w:val="20"/>
          <w:lang w:eastAsia="en-US"/>
        </w:rPr>
      </w:pPr>
    </w:p>
    <w:p w14:paraId="2035BF8B" w14:textId="77777777" w:rsidR="00312B55" w:rsidRPr="00065A29" w:rsidRDefault="00312B55" w:rsidP="00312B55">
      <w:pPr>
        <w:rPr>
          <w:rFonts w:ascii="Arial" w:hAnsi="Arial" w:cs="Arial"/>
        </w:rPr>
      </w:pPr>
      <w:r w:rsidRPr="00065A29">
        <w:rPr>
          <w:rFonts w:ascii="Arial" w:hAnsi="Arial" w:cs="Arial"/>
        </w:rPr>
        <w:t>This form should be emailed together with a new provider’s application for registration, OR an existing provider’s application to add a location OR an existing provider’s application to add a regulated activity.</w:t>
      </w:r>
    </w:p>
    <w:p w14:paraId="212B9667" w14:textId="77777777" w:rsidR="00312B55" w:rsidRPr="004056C3" w:rsidRDefault="00312B55" w:rsidP="00312B55">
      <w:pPr>
        <w:rPr>
          <w:rFonts w:ascii="Arial" w:hAnsi="Arial"/>
          <w:szCs w:val="20"/>
          <w:lang w:eastAsia="en-US"/>
        </w:rPr>
      </w:pPr>
    </w:p>
    <w:p w14:paraId="6C5152B6" w14:textId="77777777" w:rsidR="00312B55" w:rsidRPr="004056C3" w:rsidRDefault="00312B55" w:rsidP="00312B55">
      <w:pPr>
        <w:rPr>
          <w:rFonts w:ascii="Arial" w:hAnsi="Arial"/>
          <w:b/>
          <w:szCs w:val="20"/>
          <w:lang w:eastAsia="en-US"/>
        </w:rPr>
      </w:pPr>
    </w:p>
    <w:p w14:paraId="06DEF81F" w14:textId="77777777" w:rsidR="00312B55" w:rsidRPr="004056C3" w:rsidRDefault="00312B55" w:rsidP="00312B55">
      <w:pPr>
        <w:keepNext/>
        <w:outlineLvl w:val="1"/>
        <w:rPr>
          <w:rFonts w:ascii="Arial" w:hAnsi="Arial"/>
          <w:b/>
          <w:sz w:val="28"/>
          <w:szCs w:val="42"/>
          <w:lang w:eastAsia="en-US"/>
        </w:rPr>
      </w:pPr>
      <w:r w:rsidRPr="004056C3">
        <w:rPr>
          <w:rFonts w:ascii="Arial" w:hAnsi="Arial"/>
          <w:b/>
          <w:sz w:val="28"/>
          <w:szCs w:val="42"/>
          <w:lang w:eastAsia="en-US"/>
        </w:rPr>
        <w:t>Where to send your application:</w:t>
      </w:r>
    </w:p>
    <w:p w14:paraId="32E1753C" w14:textId="77777777" w:rsidR="00312B55" w:rsidRPr="004056C3" w:rsidRDefault="00312B55" w:rsidP="00312B55">
      <w:pPr>
        <w:rPr>
          <w:rFonts w:ascii="Arial" w:hAnsi="Arial"/>
          <w:b/>
          <w:sz w:val="20"/>
          <w:szCs w:val="20"/>
          <w:lang w:eastAsia="en-US"/>
        </w:rPr>
      </w:pPr>
    </w:p>
    <w:p w14:paraId="0E5B4C93" w14:textId="77777777" w:rsidR="00312B55" w:rsidRDefault="00312B55" w:rsidP="00312B55">
      <w:pPr>
        <w:autoSpaceDN w:val="0"/>
        <w:ind w:right="-425"/>
        <w:rPr>
          <w:rFonts w:ascii="Arial" w:hAnsi="Arial"/>
          <w:b/>
          <w:szCs w:val="40"/>
          <w:lang w:eastAsia="en-US"/>
        </w:rPr>
      </w:pPr>
      <w:r w:rsidRPr="004056C3">
        <w:rPr>
          <w:rFonts w:ascii="Arial" w:hAnsi="Arial"/>
          <w:szCs w:val="40"/>
          <w:lang w:eastAsia="en-US"/>
        </w:rPr>
        <w:t>You should</w:t>
      </w:r>
      <w:r>
        <w:rPr>
          <w:rFonts w:ascii="Arial" w:hAnsi="Arial"/>
          <w:szCs w:val="40"/>
          <w:lang w:eastAsia="en-US"/>
        </w:rPr>
        <w:t xml:space="preserve"> </w:t>
      </w:r>
      <w:r w:rsidRPr="004056C3">
        <w:rPr>
          <w:rFonts w:ascii="Arial" w:hAnsi="Arial"/>
          <w:b/>
          <w:szCs w:val="40"/>
          <w:u w:val="single"/>
          <w:lang w:eastAsia="en-US"/>
        </w:rPr>
        <w:t>email</w:t>
      </w:r>
      <w:r w:rsidRPr="004056C3">
        <w:rPr>
          <w:rFonts w:ascii="Arial" w:hAnsi="Arial"/>
          <w:szCs w:val="40"/>
          <w:lang w:eastAsia="en-US"/>
        </w:rPr>
        <w:t xml:space="preserve"> completed form(s) and </w:t>
      </w:r>
      <w:r>
        <w:rPr>
          <w:rFonts w:ascii="Arial" w:hAnsi="Arial"/>
          <w:szCs w:val="40"/>
          <w:lang w:eastAsia="en-US"/>
        </w:rPr>
        <w:t xml:space="preserve">all </w:t>
      </w:r>
      <w:r w:rsidRPr="004F2FEE">
        <w:rPr>
          <w:rFonts w:ascii="Arial" w:hAnsi="Arial"/>
          <w:szCs w:val="40"/>
          <w:lang w:eastAsia="en-US"/>
        </w:rPr>
        <w:t>required</w:t>
      </w:r>
      <w:r>
        <w:rPr>
          <w:rFonts w:ascii="Arial" w:hAnsi="Arial"/>
          <w:szCs w:val="40"/>
          <w:lang w:eastAsia="en-US"/>
        </w:rPr>
        <w:t xml:space="preserve"> </w:t>
      </w:r>
      <w:r w:rsidRPr="004056C3">
        <w:rPr>
          <w:rFonts w:ascii="Arial" w:hAnsi="Arial"/>
          <w:szCs w:val="40"/>
          <w:lang w:eastAsia="en-US"/>
        </w:rPr>
        <w:t>accompanying documents to:</w:t>
      </w:r>
      <w:r w:rsidRPr="004056C3">
        <w:rPr>
          <w:rFonts w:ascii="Arial" w:hAnsi="Arial"/>
          <w:b/>
          <w:szCs w:val="40"/>
          <w:lang w:eastAsia="en-US"/>
        </w:rPr>
        <w:t xml:space="preserve"> </w:t>
      </w:r>
    </w:p>
    <w:p w14:paraId="5F956BB5" w14:textId="77777777" w:rsidR="00312B55" w:rsidRDefault="00312B55" w:rsidP="00312B55">
      <w:pPr>
        <w:autoSpaceDN w:val="0"/>
        <w:ind w:right="-425"/>
        <w:rPr>
          <w:rFonts w:ascii="Arial" w:hAnsi="Arial"/>
          <w:b/>
          <w:szCs w:val="40"/>
          <w:lang w:eastAsia="en-US"/>
        </w:rPr>
      </w:pPr>
    </w:p>
    <w:p w14:paraId="0251E376" w14:textId="77777777" w:rsidR="00312B55" w:rsidRPr="005932EE" w:rsidRDefault="001E59F5" w:rsidP="00312B55">
      <w:pPr>
        <w:autoSpaceDN w:val="0"/>
        <w:ind w:right="-425"/>
        <w:rPr>
          <w:rFonts w:ascii="Arial" w:hAnsi="Arial"/>
          <w:b/>
          <w:color w:val="2F5496" w:themeColor="accent1" w:themeShade="BF"/>
          <w:szCs w:val="40"/>
          <w:lang w:eastAsia="en-US"/>
        </w:rPr>
      </w:pPr>
      <w:hyperlink r:id="rId12" w:history="1">
        <w:r w:rsidR="00312B55" w:rsidRPr="005932EE">
          <w:rPr>
            <w:rStyle w:val="Hyperlink"/>
            <w:rFonts w:ascii="Arial" w:hAnsi="Arial"/>
            <w:b/>
            <w:color w:val="2F5496" w:themeColor="accent1" w:themeShade="BF"/>
            <w:szCs w:val="40"/>
            <w:lang w:eastAsia="en-US"/>
          </w:rPr>
          <w:t>HSCA_Applications@cqc.org.uk</w:t>
        </w:r>
      </w:hyperlink>
    </w:p>
    <w:p w14:paraId="1A8FDE24" w14:textId="77777777" w:rsidR="00312B55" w:rsidRPr="004056C3" w:rsidRDefault="00312B55" w:rsidP="00312B55">
      <w:pPr>
        <w:rPr>
          <w:rFonts w:ascii="Arial" w:hAnsi="Arial"/>
          <w:b/>
          <w:sz w:val="20"/>
          <w:szCs w:val="20"/>
          <w:lang w:eastAsia="en-US"/>
        </w:rPr>
      </w:pPr>
    </w:p>
    <w:p w14:paraId="1C49CE5E" w14:textId="77777777" w:rsidR="00312B55" w:rsidRPr="00C2127E" w:rsidRDefault="00312B55" w:rsidP="00312B55">
      <w:pPr>
        <w:rPr>
          <w:rFonts w:ascii="Arial" w:hAnsi="Arial"/>
          <w:dstrike/>
          <w:szCs w:val="20"/>
          <w:lang w:eastAsia="en-US"/>
        </w:rPr>
      </w:pPr>
      <w:r w:rsidRPr="004056C3">
        <w:rPr>
          <w:rFonts w:ascii="Arial" w:hAnsi="Arial"/>
          <w:szCs w:val="20"/>
          <w:lang w:eastAsia="en-US"/>
        </w:rPr>
        <w:t xml:space="preserve">You must attach all forms and documents to the same email. </w:t>
      </w:r>
    </w:p>
    <w:p w14:paraId="567EBAF9" w14:textId="77777777" w:rsidR="00312B55" w:rsidRPr="004056C3" w:rsidRDefault="00312B55" w:rsidP="00312B55">
      <w:pPr>
        <w:rPr>
          <w:rFonts w:ascii="Arial" w:hAnsi="Arial"/>
          <w:b/>
          <w:sz w:val="20"/>
          <w:szCs w:val="20"/>
          <w:lang w:eastAsia="en-US"/>
        </w:rPr>
      </w:pPr>
    </w:p>
    <w:p w14:paraId="56D7BF98" w14:textId="77777777" w:rsidR="00312B55" w:rsidRPr="004056C3" w:rsidRDefault="00312B55" w:rsidP="00312B55">
      <w:pPr>
        <w:rPr>
          <w:rFonts w:ascii="Arial" w:hAnsi="Arial"/>
          <w:szCs w:val="20"/>
          <w:lang w:eastAsia="en-US"/>
        </w:rPr>
      </w:pPr>
      <w:r w:rsidRPr="004056C3">
        <w:rPr>
          <w:rFonts w:ascii="Arial" w:hAnsi="Arial"/>
          <w:szCs w:val="20"/>
          <w:lang w:eastAsia="en-US"/>
        </w:rPr>
        <w:t>If you do not submit all required forms and information your application will be returned to you.</w:t>
      </w:r>
    </w:p>
    <w:p w14:paraId="2DDDFB98" w14:textId="77777777" w:rsidR="00312B55" w:rsidRPr="004056C3" w:rsidRDefault="00312B55" w:rsidP="00312B55">
      <w:pPr>
        <w:rPr>
          <w:rFonts w:ascii="Arial" w:hAnsi="Arial"/>
          <w:b/>
          <w:sz w:val="20"/>
          <w:szCs w:val="20"/>
          <w:lang w:eastAsia="en-US"/>
        </w:rPr>
      </w:pPr>
    </w:p>
    <w:p w14:paraId="3809B3BC" w14:textId="77777777" w:rsidR="00312B55" w:rsidRDefault="00312B55" w:rsidP="00312B55">
      <w:pPr>
        <w:rPr>
          <w:rFonts w:ascii="Arial" w:hAnsi="Arial"/>
          <w:szCs w:val="20"/>
          <w:lang w:eastAsia="en-US"/>
        </w:rPr>
      </w:pPr>
      <w:r w:rsidRPr="004056C3">
        <w:rPr>
          <w:rFonts w:ascii="Arial" w:hAnsi="Arial"/>
          <w:szCs w:val="20"/>
          <w:lang w:eastAsia="en-US"/>
        </w:rPr>
        <w:t xml:space="preserve">You can read more information on our website </w:t>
      </w:r>
      <w:hyperlink r:id="rId13" w:history="1">
        <w:r w:rsidRPr="004056C3">
          <w:rPr>
            <w:rFonts w:ascii="Arial" w:hAnsi="Arial"/>
            <w:color w:val="0000FF"/>
            <w:szCs w:val="20"/>
            <w:u w:val="single"/>
            <w:lang w:eastAsia="en-US"/>
          </w:rPr>
          <w:t>www.cqc.org.uk</w:t>
        </w:r>
      </w:hyperlink>
      <w:r w:rsidRPr="004056C3">
        <w:rPr>
          <w:rFonts w:ascii="Arial" w:hAnsi="Arial"/>
          <w:szCs w:val="20"/>
          <w:lang w:eastAsia="en-US"/>
        </w:rPr>
        <w:t xml:space="preserve"> or call our National Customer Service Centre on </w:t>
      </w:r>
      <w:r w:rsidRPr="004056C3">
        <w:rPr>
          <w:rFonts w:ascii="Arial" w:hAnsi="Arial"/>
          <w:b/>
          <w:szCs w:val="20"/>
          <w:lang w:eastAsia="en-US"/>
        </w:rPr>
        <w:t>03000 616161</w:t>
      </w:r>
      <w:r w:rsidRPr="004056C3">
        <w:rPr>
          <w:rFonts w:ascii="Arial" w:hAnsi="Arial"/>
          <w:szCs w:val="20"/>
          <w:lang w:eastAsia="en-US"/>
        </w:rPr>
        <w:t>.</w:t>
      </w:r>
    </w:p>
    <w:p w14:paraId="67411201" w14:textId="77777777" w:rsidR="00312B55" w:rsidRDefault="00312B55" w:rsidP="00312B55">
      <w:pPr>
        <w:rPr>
          <w:rFonts w:ascii="Arial" w:hAnsi="Arial"/>
          <w:szCs w:val="20"/>
          <w:lang w:eastAsia="en-US"/>
        </w:rPr>
      </w:pPr>
    </w:p>
    <w:p w14:paraId="455B4B80" w14:textId="6A131EF4" w:rsidR="00104CA2" w:rsidRPr="00065A29" w:rsidRDefault="00312B55" w:rsidP="00312B55">
      <w:pPr>
        <w:spacing w:before="120"/>
        <w:rPr>
          <w:rFonts w:ascii="Arial" w:hAnsi="Arial" w:cs="Arial"/>
        </w:rPr>
      </w:pPr>
      <w:r w:rsidRPr="004F2FEE">
        <w:rPr>
          <w:rFonts w:ascii="Arial" w:hAnsi="Arial"/>
          <w:sz w:val="20"/>
          <w:szCs w:val="20"/>
          <w:lang w:eastAsia="en-US"/>
        </w:rPr>
        <w:t>© Care Quality Commission 2023</w:t>
      </w:r>
    </w:p>
    <w:sectPr w:rsidR="00104CA2" w:rsidRPr="00065A29" w:rsidSect="00AC11D6">
      <w:footerReference w:type="even" r:id="rId14"/>
      <w:footerReference w:type="default" r:id="rId15"/>
      <w:pgSz w:w="11907" w:h="16840" w:code="9"/>
      <w:pgMar w:top="1418" w:right="851" w:bottom="1134" w:left="851" w:header="709" w:footer="34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3A48B2" w14:textId="77777777" w:rsidR="00124867" w:rsidRDefault="00124867" w:rsidP="00033762">
      <w:r>
        <w:separator/>
      </w:r>
    </w:p>
  </w:endnote>
  <w:endnote w:type="continuationSeparator" w:id="0">
    <w:p w14:paraId="3B86374A" w14:textId="77777777" w:rsidR="00124867" w:rsidRDefault="00124867" w:rsidP="00033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undryFormSansMedium">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DI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1A684" w14:textId="6759AB6E" w:rsidR="00BE2DFC" w:rsidRDefault="00BE2DFC" w:rsidP="000212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12B55">
      <w:rPr>
        <w:rStyle w:val="PageNumber"/>
        <w:noProof/>
      </w:rPr>
      <w:t>1</w:t>
    </w:r>
    <w:r>
      <w:rPr>
        <w:rStyle w:val="PageNumber"/>
      </w:rPr>
      <w:fldChar w:fldCharType="end"/>
    </w:r>
  </w:p>
  <w:p w14:paraId="0C1DF74A" w14:textId="77777777" w:rsidR="00BE2DFC" w:rsidRDefault="00BE2D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50F53" w14:textId="630AD896" w:rsidR="00BE2DFC" w:rsidRPr="00065A29" w:rsidRDefault="00312B55" w:rsidP="00176232">
    <w:pPr>
      <w:pStyle w:val="Footer"/>
      <w:tabs>
        <w:tab w:val="clear" w:pos="8306"/>
        <w:tab w:val="left" w:pos="10097"/>
        <w:tab w:val="right" w:pos="10206"/>
      </w:tabs>
      <w:rPr>
        <w:rFonts w:ascii="Arial" w:hAnsi="Arial" w:cs="Arial"/>
        <w:sz w:val="18"/>
        <w:szCs w:val="18"/>
      </w:rPr>
    </w:pPr>
    <w:r>
      <w:rPr>
        <w:rFonts w:ascii="Arial" w:hAnsi="Arial" w:cs="Arial"/>
        <w:sz w:val="18"/>
        <w:szCs w:val="18"/>
      </w:rPr>
      <w:t>20230731</w:t>
    </w:r>
    <w:r w:rsidR="005967FA" w:rsidRPr="005967FA">
      <w:rPr>
        <w:rFonts w:ascii="Arial" w:hAnsi="Arial" w:cs="Arial"/>
        <w:sz w:val="18"/>
        <w:szCs w:val="18"/>
      </w:rPr>
      <w:t xml:space="preserve"> 800340</w:t>
    </w:r>
    <w:r w:rsidR="00C33D7F">
      <w:rPr>
        <w:rFonts w:ascii="Arial" w:hAnsi="Arial" w:cs="Arial"/>
        <w:sz w:val="18"/>
        <w:szCs w:val="18"/>
      </w:rPr>
      <w:t xml:space="preserve"> </w:t>
    </w:r>
    <w:r w:rsidR="00925189">
      <w:rPr>
        <w:rFonts w:ascii="Arial" w:hAnsi="Arial" w:cs="Arial"/>
        <w:sz w:val="18"/>
        <w:szCs w:val="18"/>
      </w:rPr>
      <w:t>A</w:t>
    </w:r>
    <w:r w:rsidR="005967FA" w:rsidRPr="005967FA">
      <w:rPr>
        <w:rFonts w:ascii="Arial" w:hAnsi="Arial" w:cs="Arial"/>
        <w:sz w:val="18"/>
        <w:szCs w:val="18"/>
      </w:rPr>
      <w:t>pplication to continue manager registration under new provider</w:t>
    </w:r>
    <w:r w:rsidR="00C33D7F">
      <w:rPr>
        <w:rFonts w:ascii="Arial" w:hAnsi="Arial" w:cs="Arial"/>
        <w:sz w:val="18"/>
        <w:szCs w:val="18"/>
      </w:rPr>
      <w:t xml:space="preserve"> v</w:t>
    </w:r>
    <w:r>
      <w:rPr>
        <w:rFonts w:ascii="Arial" w:hAnsi="Arial" w:cs="Arial"/>
        <w:sz w:val="18"/>
        <w:szCs w:val="18"/>
      </w:rPr>
      <w:t>6</w:t>
    </w:r>
    <w:r w:rsidR="006C76D8">
      <w:rPr>
        <w:rFonts w:ascii="Arial" w:hAnsi="Arial" w:cs="Arial"/>
        <w:sz w:val="18"/>
        <w:szCs w:val="18"/>
      </w:rPr>
      <w:t>.1</w:t>
    </w:r>
    <w:r w:rsidR="00BE2DFC" w:rsidRPr="00065A29">
      <w:rPr>
        <w:rFonts w:ascii="Arial" w:hAnsi="Arial" w:cs="Arial"/>
        <w:sz w:val="18"/>
        <w:szCs w:val="18"/>
      </w:rPr>
      <w:tab/>
    </w:r>
    <w:r w:rsidR="00BE2DFC" w:rsidRPr="00065A29">
      <w:rPr>
        <w:rFonts w:ascii="Arial" w:hAnsi="Arial" w:cs="Arial"/>
        <w:sz w:val="18"/>
        <w:szCs w:val="18"/>
      </w:rPr>
      <w:tab/>
    </w:r>
    <w:r w:rsidR="00BE2DFC" w:rsidRPr="00065A29">
      <w:rPr>
        <w:rStyle w:val="PageNumber"/>
        <w:rFonts w:ascii="Arial" w:hAnsi="Arial" w:cs="Arial"/>
        <w:sz w:val="18"/>
        <w:szCs w:val="18"/>
      </w:rPr>
      <w:fldChar w:fldCharType="begin"/>
    </w:r>
    <w:r w:rsidR="00BE2DFC" w:rsidRPr="00065A29">
      <w:rPr>
        <w:rStyle w:val="PageNumber"/>
        <w:rFonts w:ascii="Arial" w:hAnsi="Arial" w:cs="Arial"/>
        <w:sz w:val="18"/>
        <w:szCs w:val="18"/>
      </w:rPr>
      <w:instrText xml:space="preserve"> PAGE </w:instrText>
    </w:r>
    <w:r w:rsidR="00BE2DFC" w:rsidRPr="00065A29">
      <w:rPr>
        <w:rStyle w:val="PageNumber"/>
        <w:rFonts w:ascii="Arial" w:hAnsi="Arial" w:cs="Arial"/>
        <w:sz w:val="18"/>
        <w:szCs w:val="18"/>
      </w:rPr>
      <w:fldChar w:fldCharType="separate"/>
    </w:r>
    <w:r w:rsidR="004E39A0">
      <w:rPr>
        <w:rStyle w:val="PageNumber"/>
        <w:rFonts w:ascii="Arial" w:hAnsi="Arial" w:cs="Arial"/>
        <w:noProof/>
        <w:sz w:val="18"/>
        <w:szCs w:val="18"/>
      </w:rPr>
      <w:t>15</w:t>
    </w:r>
    <w:r w:rsidR="00BE2DFC" w:rsidRPr="00065A29">
      <w:rPr>
        <w:rStyle w:val="PageNumbe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287487" w14:textId="77777777" w:rsidR="00124867" w:rsidRDefault="00124867" w:rsidP="009667F3">
      <w:r>
        <w:separator/>
      </w:r>
    </w:p>
  </w:footnote>
  <w:footnote w:type="continuationSeparator" w:id="0">
    <w:p w14:paraId="3DD529DD" w14:textId="77777777" w:rsidR="00124867" w:rsidRDefault="00124867" w:rsidP="000337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98A3EC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56696A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2DCE8BC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1389C80"/>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CEAE7D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16CC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3E52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AF2F8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F66893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E5497D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4B756B"/>
    <w:multiLevelType w:val="hybridMultilevel"/>
    <w:tmpl w:val="946A2AF6"/>
    <w:lvl w:ilvl="0" w:tplc="8E442AB8">
      <w:start w:val="20"/>
      <w:numFmt w:val="bullet"/>
      <w:lvlText w:val="-"/>
      <w:lvlJc w:val="left"/>
      <w:pPr>
        <w:tabs>
          <w:tab w:val="num" w:pos="360"/>
        </w:tabs>
        <w:ind w:left="360" w:hanging="360"/>
      </w:pPr>
      <w:rPr>
        <w:rFonts w:ascii="Arial" w:eastAsia="Times New Roman" w:hAnsi="Arial" w:cs="Aria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06F40121"/>
    <w:multiLevelType w:val="hybridMultilevel"/>
    <w:tmpl w:val="20604B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500610"/>
    <w:multiLevelType w:val="hybridMultilevel"/>
    <w:tmpl w:val="99806F4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0C6F418A"/>
    <w:multiLevelType w:val="hybridMultilevel"/>
    <w:tmpl w:val="FABA5B98"/>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0D1B73E0"/>
    <w:multiLevelType w:val="hybridMultilevel"/>
    <w:tmpl w:val="60B09C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4A4061D"/>
    <w:multiLevelType w:val="hybridMultilevel"/>
    <w:tmpl w:val="6234E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9A75E69"/>
    <w:multiLevelType w:val="multilevel"/>
    <w:tmpl w:val="352A1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A5A1D5E"/>
    <w:multiLevelType w:val="hybridMultilevel"/>
    <w:tmpl w:val="F9F609D2"/>
    <w:lvl w:ilvl="0" w:tplc="04090001">
      <w:start w:val="1"/>
      <w:numFmt w:val="bullet"/>
      <w:lvlText w:val=""/>
      <w:lvlJc w:val="left"/>
      <w:pPr>
        <w:tabs>
          <w:tab w:val="num" w:pos="540"/>
        </w:tabs>
        <w:ind w:left="5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AC70525"/>
    <w:multiLevelType w:val="hybridMultilevel"/>
    <w:tmpl w:val="6F7447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100CFC"/>
    <w:multiLevelType w:val="hybridMultilevel"/>
    <w:tmpl w:val="2ACC61F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22525CB9"/>
    <w:multiLevelType w:val="hybridMultilevel"/>
    <w:tmpl w:val="F536D4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25555AB"/>
    <w:multiLevelType w:val="multilevel"/>
    <w:tmpl w:val="6F069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34D7EBB"/>
    <w:multiLevelType w:val="hybridMultilevel"/>
    <w:tmpl w:val="42B0AE3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25E86F8C"/>
    <w:multiLevelType w:val="hybridMultilevel"/>
    <w:tmpl w:val="4488836A"/>
    <w:lvl w:ilvl="0" w:tplc="169004AC">
      <w:start w:val="2004"/>
      <w:numFmt w:val="bullet"/>
      <w:lvlText w:val="-"/>
      <w:lvlJc w:val="left"/>
      <w:pPr>
        <w:tabs>
          <w:tab w:val="num" w:pos="1179"/>
        </w:tabs>
        <w:ind w:left="1179" w:hanging="360"/>
      </w:pPr>
      <w:rPr>
        <w:rFonts w:ascii="Times New Roman" w:eastAsia="Times New Roman" w:hAnsi="Times New Roman" w:cs="Times New Roman" w:hint="default"/>
      </w:rPr>
    </w:lvl>
    <w:lvl w:ilvl="1" w:tplc="04090003" w:tentative="1">
      <w:start w:val="1"/>
      <w:numFmt w:val="bullet"/>
      <w:lvlText w:val="o"/>
      <w:lvlJc w:val="left"/>
      <w:pPr>
        <w:tabs>
          <w:tab w:val="num" w:pos="1899"/>
        </w:tabs>
        <w:ind w:left="1899" w:hanging="360"/>
      </w:pPr>
      <w:rPr>
        <w:rFonts w:ascii="Courier New" w:hAnsi="Courier New" w:hint="default"/>
      </w:rPr>
    </w:lvl>
    <w:lvl w:ilvl="2" w:tplc="04090005" w:tentative="1">
      <w:start w:val="1"/>
      <w:numFmt w:val="bullet"/>
      <w:lvlText w:val=""/>
      <w:lvlJc w:val="left"/>
      <w:pPr>
        <w:tabs>
          <w:tab w:val="num" w:pos="2619"/>
        </w:tabs>
        <w:ind w:left="2619" w:hanging="360"/>
      </w:pPr>
      <w:rPr>
        <w:rFonts w:ascii="Wingdings" w:hAnsi="Wingdings" w:hint="default"/>
      </w:rPr>
    </w:lvl>
    <w:lvl w:ilvl="3" w:tplc="04090001" w:tentative="1">
      <w:start w:val="1"/>
      <w:numFmt w:val="bullet"/>
      <w:lvlText w:val=""/>
      <w:lvlJc w:val="left"/>
      <w:pPr>
        <w:tabs>
          <w:tab w:val="num" w:pos="3339"/>
        </w:tabs>
        <w:ind w:left="3339" w:hanging="360"/>
      </w:pPr>
      <w:rPr>
        <w:rFonts w:ascii="Symbol" w:hAnsi="Symbol" w:hint="default"/>
      </w:rPr>
    </w:lvl>
    <w:lvl w:ilvl="4" w:tplc="04090003" w:tentative="1">
      <w:start w:val="1"/>
      <w:numFmt w:val="bullet"/>
      <w:lvlText w:val="o"/>
      <w:lvlJc w:val="left"/>
      <w:pPr>
        <w:tabs>
          <w:tab w:val="num" w:pos="4059"/>
        </w:tabs>
        <w:ind w:left="4059" w:hanging="360"/>
      </w:pPr>
      <w:rPr>
        <w:rFonts w:ascii="Courier New" w:hAnsi="Courier New" w:hint="default"/>
      </w:rPr>
    </w:lvl>
    <w:lvl w:ilvl="5" w:tplc="04090005" w:tentative="1">
      <w:start w:val="1"/>
      <w:numFmt w:val="bullet"/>
      <w:lvlText w:val=""/>
      <w:lvlJc w:val="left"/>
      <w:pPr>
        <w:tabs>
          <w:tab w:val="num" w:pos="4779"/>
        </w:tabs>
        <w:ind w:left="4779" w:hanging="360"/>
      </w:pPr>
      <w:rPr>
        <w:rFonts w:ascii="Wingdings" w:hAnsi="Wingdings" w:hint="default"/>
      </w:rPr>
    </w:lvl>
    <w:lvl w:ilvl="6" w:tplc="04090001" w:tentative="1">
      <w:start w:val="1"/>
      <w:numFmt w:val="bullet"/>
      <w:lvlText w:val=""/>
      <w:lvlJc w:val="left"/>
      <w:pPr>
        <w:tabs>
          <w:tab w:val="num" w:pos="5499"/>
        </w:tabs>
        <w:ind w:left="5499" w:hanging="360"/>
      </w:pPr>
      <w:rPr>
        <w:rFonts w:ascii="Symbol" w:hAnsi="Symbol" w:hint="default"/>
      </w:rPr>
    </w:lvl>
    <w:lvl w:ilvl="7" w:tplc="04090003" w:tentative="1">
      <w:start w:val="1"/>
      <w:numFmt w:val="bullet"/>
      <w:lvlText w:val="o"/>
      <w:lvlJc w:val="left"/>
      <w:pPr>
        <w:tabs>
          <w:tab w:val="num" w:pos="6219"/>
        </w:tabs>
        <w:ind w:left="6219" w:hanging="360"/>
      </w:pPr>
      <w:rPr>
        <w:rFonts w:ascii="Courier New" w:hAnsi="Courier New" w:hint="default"/>
      </w:rPr>
    </w:lvl>
    <w:lvl w:ilvl="8" w:tplc="04090005" w:tentative="1">
      <w:start w:val="1"/>
      <w:numFmt w:val="bullet"/>
      <w:lvlText w:val=""/>
      <w:lvlJc w:val="left"/>
      <w:pPr>
        <w:tabs>
          <w:tab w:val="num" w:pos="6939"/>
        </w:tabs>
        <w:ind w:left="6939" w:hanging="360"/>
      </w:pPr>
      <w:rPr>
        <w:rFonts w:ascii="Wingdings" w:hAnsi="Wingdings" w:hint="default"/>
      </w:rPr>
    </w:lvl>
  </w:abstractNum>
  <w:abstractNum w:abstractNumId="24" w15:restartNumberingAfterBreak="0">
    <w:nsid w:val="28F87A39"/>
    <w:multiLevelType w:val="hybridMultilevel"/>
    <w:tmpl w:val="6E508A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FBE46B4"/>
    <w:multiLevelType w:val="hybridMultilevel"/>
    <w:tmpl w:val="71EC099A"/>
    <w:lvl w:ilvl="0" w:tplc="0409000F">
      <w:start w:val="1"/>
      <w:numFmt w:val="decimal"/>
      <w:lvlText w:val="%1."/>
      <w:lvlJc w:val="left"/>
      <w:pPr>
        <w:tabs>
          <w:tab w:val="num" w:pos="360"/>
        </w:tabs>
        <w:ind w:left="360" w:hanging="360"/>
      </w:pPr>
      <w:rPr>
        <w:rFonts w:cs="Times New Roman"/>
      </w:rPr>
    </w:lvl>
    <w:lvl w:ilvl="1" w:tplc="C52E18F8">
      <w:numFmt w:val="bullet"/>
      <w:lvlText w:val=""/>
      <w:lvlJc w:val="left"/>
      <w:pPr>
        <w:tabs>
          <w:tab w:val="num" w:pos="1080"/>
        </w:tabs>
        <w:ind w:left="1080" w:hanging="360"/>
      </w:pPr>
      <w:rPr>
        <w:rFonts w:ascii="Wingdings" w:eastAsia="Times New Roman" w:hAnsi="Wingdings"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2FD07E18"/>
    <w:multiLevelType w:val="multilevel"/>
    <w:tmpl w:val="6B24A8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color w:val="auto"/>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34A493C"/>
    <w:multiLevelType w:val="hybridMultilevel"/>
    <w:tmpl w:val="914ECB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5B9340A"/>
    <w:multiLevelType w:val="hybridMultilevel"/>
    <w:tmpl w:val="A21ED8E8"/>
    <w:lvl w:ilvl="0" w:tplc="C802AAEE">
      <w:start w:val="25"/>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6215024"/>
    <w:multiLevelType w:val="hybridMultilevel"/>
    <w:tmpl w:val="7862D4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7D76EBF"/>
    <w:multiLevelType w:val="hybridMultilevel"/>
    <w:tmpl w:val="439C41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98D05D4"/>
    <w:multiLevelType w:val="hybridMultilevel"/>
    <w:tmpl w:val="9E8039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6987FA2"/>
    <w:multiLevelType w:val="hybridMultilevel"/>
    <w:tmpl w:val="AE86C946"/>
    <w:lvl w:ilvl="0" w:tplc="0809000F">
      <w:start w:val="1"/>
      <w:numFmt w:val="decimal"/>
      <w:lvlText w:val="%1."/>
      <w:lvlJc w:val="left"/>
      <w:pPr>
        <w:tabs>
          <w:tab w:val="num" w:pos="360"/>
        </w:tabs>
        <w:ind w:left="360" w:hanging="360"/>
      </w:pPr>
    </w:lvl>
    <w:lvl w:ilvl="1" w:tplc="08090001">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3" w15:restartNumberingAfterBreak="0">
    <w:nsid w:val="493C3A4E"/>
    <w:multiLevelType w:val="hybridMultilevel"/>
    <w:tmpl w:val="184215E4"/>
    <w:lvl w:ilvl="0" w:tplc="08090001">
      <w:start w:val="1"/>
      <w:numFmt w:val="bullet"/>
      <w:lvlText w:val=""/>
      <w:lvlJc w:val="left"/>
      <w:pPr>
        <w:tabs>
          <w:tab w:val="num" w:pos="1630"/>
        </w:tabs>
        <w:ind w:left="1630" w:hanging="360"/>
      </w:pPr>
      <w:rPr>
        <w:rFonts w:ascii="Symbol" w:hAnsi="Symbol" w:hint="default"/>
      </w:rPr>
    </w:lvl>
    <w:lvl w:ilvl="1" w:tplc="08090003" w:tentative="1">
      <w:start w:val="1"/>
      <w:numFmt w:val="bullet"/>
      <w:lvlText w:val="o"/>
      <w:lvlJc w:val="left"/>
      <w:pPr>
        <w:tabs>
          <w:tab w:val="num" w:pos="2350"/>
        </w:tabs>
        <w:ind w:left="2350" w:hanging="360"/>
      </w:pPr>
      <w:rPr>
        <w:rFonts w:ascii="Courier New" w:hAnsi="Courier New" w:hint="default"/>
      </w:rPr>
    </w:lvl>
    <w:lvl w:ilvl="2" w:tplc="08090005" w:tentative="1">
      <w:start w:val="1"/>
      <w:numFmt w:val="bullet"/>
      <w:lvlText w:val=""/>
      <w:lvlJc w:val="left"/>
      <w:pPr>
        <w:tabs>
          <w:tab w:val="num" w:pos="3070"/>
        </w:tabs>
        <w:ind w:left="3070" w:hanging="360"/>
      </w:pPr>
      <w:rPr>
        <w:rFonts w:ascii="Wingdings" w:hAnsi="Wingdings" w:hint="default"/>
      </w:rPr>
    </w:lvl>
    <w:lvl w:ilvl="3" w:tplc="08090001" w:tentative="1">
      <w:start w:val="1"/>
      <w:numFmt w:val="bullet"/>
      <w:lvlText w:val=""/>
      <w:lvlJc w:val="left"/>
      <w:pPr>
        <w:tabs>
          <w:tab w:val="num" w:pos="3790"/>
        </w:tabs>
        <w:ind w:left="3790" w:hanging="360"/>
      </w:pPr>
      <w:rPr>
        <w:rFonts w:ascii="Symbol" w:hAnsi="Symbol" w:hint="default"/>
      </w:rPr>
    </w:lvl>
    <w:lvl w:ilvl="4" w:tplc="08090003" w:tentative="1">
      <w:start w:val="1"/>
      <w:numFmt w:val="bullet"/>
      <w:lvlText w:val="o"/>
      <w:lvlJc w:val="left"/>
      <w:pPr>
        <w:tabs>
          <w:tab w:val="num" w:pos="4510"/>
        </w:tabs>
        <w:ind w:left="4510" w:hanging="360"/>
      </w:pPr>
      <w:rPr>
        <w:rFonts w:ascii="Courier New" w:hAnsi="Courier New" w:hint="default"/>
      </w:rPr>
    </w:lvl>
    <w:lvl w:ilvl="5" w:tplc="08090005" w:tentative="1">
      <w:start w:val="1"/>
      <w:numFmt w:val="bullet"/>
      <w:lvlText w:val=""/>
      <w:lvlJc w:val="left"/>
      <w:pPr>
        <w:tabs>
          <w:tab w:val="num" w:pos="5230"/>
        </w:tabs>
        <w:ind w:left="5230" w:hanging="360"/>
      </w:pPr>
      <w:rPr>
        <w:rFonts w:ascii="Wingdings" w:hAnsi="Wingdings" w:hint="default"/>
      </w:rPr>
    </w:lvl>
    <w:lvl w:ilvl="6" w:tplc="08090001" w:tentative="1">
      <w:start w:val="1"/>
      <w:numFmt w:val="bullet"/>
      <w:lvlText w:val=""/>
      <w:lvlJc w:val="left"/>
      <w:pPr>
        <w:tabs>
          <w:tab w:val="num" w:pos="5950"/>
        </w:tabs>
        <w:ind w:left="5950" w:hanging="360"/>
      </w:pPr>
      <w:rPr>
        <w:rFonts w:ascii="Symbol" w:hAnsi="Symbol" w:hint="default"/>
      </w:rPr>
    </w:lvl>
    <w:lvl w:ilvl="7" w:tplc="08090003" w:tentative="1">
      <w:start w:val="1"/>
      <w:numFmt w:val="bullet"/>
      <w:lvlText w:val="o"/>
      <w:lvlJc w:val="left"/>
      <w:pPr>
        <w:tabs>
          <w:tab w:val="num" w:pos="6670"/>
        </w:tabs>
        <w:ind w:left="6670" w:hanging="360"/>
      </w:pPr>
      <w:rPr>
        <w:rFonts w:ascii="Courier New" w:hAnsi="Courier New" w:hint="default"/>
      </w:rPr>
    </w:lvl>
    <w:lvl w:ilvl="8" w:tplc="08090005" w:tentative="1">
      <w:start w:val="1"/>
      <w:numFmt w:val="bullet"/>
      <w:lvlText w:val=""/>
      <w:lvlJc w:val="left"/>
      <w:pPr>
        <w:tabs>
          <w:tab w:val="num" w:pos="7390"/>
        </w:tabs>
        <w:ind w:left="7390" w:hanging="360"/>
      </w:pPr>
      <w:rPr>
        <w:rFonts w:ascii="Wingdings" w:hAnsi="Wingdings" w:hint="default"/>
      </w:rPr>
    </w:lvl>
  </w:abstractNum>
  <w:abstractNum w:abstractNumId="34" w15:restartNumberingAfterBreak="0">
    <w:nsid w:val="4EE147B1"/>
    <w:multiLevelType w:val="hybridMultilevel"/>
    <w:tmpl w:val="0650ACF2"/>
    <w:lvl w:ilvl="0" w:tplc="3A2612F2">
      <w:start w:val="1"/>
      <w:numFmt w:val="bullet"/>
      <w:lvlText w:val="­"/>
      <w:lvlJc w:val="left"/>
      <w:pPr>
        <w:tabs>
          <w:tab w:val="num" w:pos="1080"/>
        </w:tabs>
        <w:ind w:left="1080" w:hanging="360"/>
      </w:pPr>
      <w:rPr>
        <w:rFonts w:ascii="Courier New" w:hAnsi="Courier New"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5" w15:restartNumberingAfterBreak="0">
    <w:nsid w:val="549C2E96"/>
    <w:multiLevelType w:val="hybridMultilevel"/>
    <w:tmpl w:val="E0B2B150"/>
    <w:lvl w:ilvl="0" w:tplc="8E442AB8">
      <w:start w:val="20"/>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9525ED3"/>
    <w:multiLevelType w:val="hybridMultilevel"/>
    <w:tmpl w:val="033C77A6"/>
    <w:lvl w:ilvl="0" w:tplc="C802AAEE">
      <w:start w:val="25"/>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C711510"/>
    <w:multiLevelType w:val="hybridMultilevel"/>
    <w:tmpl w:val="70C6E7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61A53160"/>
    <w:multiLevelType w:val="hybridMultilevel"/>
    <w:tmpl w:val="73D67AE4"/>
    <w:lvl w:ilvl="0" w:tplc="4EC8A28C">
      <w:numFmt w:val="bullet"/>
      <w:lvlText w:val="-"/>
      <w:lvlJc w:val="left"/>
      <w:pPr>
        <w:tabs>
          <w:tab w:val="num" w:pos="720"/>
        </w:tabs>
        <w:ind w:left="720" w:hanging="360"/>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27D1F24"/>
    <w:multiLevelType w:val="hybridMultilevel"/>
    <w:tmpl w:val="D8801F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3E63D20"/>
    <w:multiLevelType w:val="hybridMultilevel"/>
    <w:tmpl w:val="54A015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9B16DF2"/>
    <w:multiLevelType w:val="hybridMultilevel"/>
    <w:tmpl w:val="40546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3424E6"/>
    <w:multiLevelType w:val="hybridMultilevel"/>
    <w:tmpl w:val="AE7EBC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8AC392D"/>
    <w:multiLevelType w:val="hybridMultilevel"/>
    <w:tmpl w:val="4912B6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8D5CB6"/>
    <w:multiLevelType w:val="hybridMultilevel"/>
    <w:tmpl w:val="1CDEE8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DFA415F"/>
    <w:multiLevelType w:val="hybridMultilevel"/>
    <w:tmpl w:val="BC34AF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95893081">
    <w:abstractNumId w:val="34"/>
  </w:num>
  <w:num w:numId="2" w16cid:durableId="180750532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62284589">
    <w:abstractNumId w:val="32"/>
  </w:num>
  <w:num w:numId="4" w16cid:durableId="1914966848">
    <w:abstractNumId w:val="25"/>
  </w:num>
  <w:num w:numId="5" w16cid:durableId="649872283">
    <w:abstractNumId w:val="18"/>
  </w:num>
  <w:num w:numId="6" w16cid:durableId="1441608992">
    <w:abstractNumId w:val="45"/>
  </w:num>
  <w:num w:numId="7" w16cid:durableId="1253315022">
    <w:abstractNumId w:val="19"/>
  </w:num>
  <w:num w:numId="8" w16cid:durableId="1380669809">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30911289">
    <w:abstractNumId w:val="33"/>
  </w:num>
  <w:num w:numId="10" w16cid:durableId="653875605">
    <w:abstractNumId w:val="31"/>
  </w:num>
  <w:num w:numId="11" w16cid:durableId="2098553951">
    <w:abstractNumId w:val="9"/>
  </w:num>
  <w:num w:numId="12" w16cid:durableId="1469931677">
    <w:abstractNumId w:val="7"/>
  </w:num>
  <w:num w:numId="13" w16cid:durableId="977882814">
    <w:abstractNumId w:val="6"/>
  </w:num>
  <w:num w:numId="14" w16cid:durableId="118646317">
    <w:abstractNumId w:val="5"/>
  </w:num>
  <w:num w:numId="15" w16cid:durableId="191114663">
    <w:abstractNumId w:val="4"/>
  </w:num>
  <w:num w:numId="16" w16cid:durableId="551620896">
    <w:abstractNumId w:val="8"/>
  </w:num>
  <w:num w:numId="17" w16cid:durableId="651716107">
    <w:abstractNumId w:val="3"/>
  </w:num>
  <w:num w:numId="18" w16cid:durableId="1989287539">
    <w:abstractNumId w:val="2"/>
  </w:num>
  <w:num w:numId="19" w16cid:durableId="1610359881">
    <w:abstractNumId w:val="1"/>
  </w:num>
  <w:num w:numId="20" w16cid:durableId="1272670000">
    <w:abstractNumId w:val="0"/>
  </w:num>
  <w:num w:numId="21" w16cid:durableId="1943419998">
    <w:abstractNumId w:val="30"/>
  </w:num>
  <w:num w:numId="22" w16cid:durableId="883559185">
    <w:abstractNumId w:val="17"/>
  </w:num>
  <w:num w:numId="23" w16cid:durableId="1210144757">
    <w:abstractNumId w:val="16"/>
  </w:num>
  <w:num w:numId="24" w16cid:durableId="569267012">
    <w:abstractNumId w:val="22"/>
  </w:num>
  <w:num w:numId="25" w16cid:durableId="283855899">
    <w:abstractNumId w:val="38"/>
  </w:num>
  <w:num w:numId="26" w16cid:durableId="1991444453">
    <w:abstractNumId w:val="26"/>
  </w:num>
  <w:num w:numId="27" w16cid:durableId="327901698">
    <w:abstractNumId w:val="43"/>
  </w:num>
  <w:num w:numId="28" w16cid:durableId="841358561">
    <w:abstractNumId w:val="21"/>
  </w:num>
  <w:num w:numId="29" w16cid:durableId="399332814">
    <w:abstractNumId w:val="23"/>
  </w:num>
  <w:num w:numId="30" w16cid:durableId="2038003005">
    <w:abstractNumId w:val="40"/>
  </w:num>
  <w:num w:numId="31" w16cid:durableId="1910456090">
    <w:abstractNumId w:val="39"/>
  </w:num>
  <w:num w:numId="32" w16cid:durableId="199631328">
    <w:abstractNumId w:val="24"/>
  </w:num>
  <w:num w:numId="33" w16cid:durableId="1281450651">
    <w:abstractNumId w:val="28"/>
  </w:num>
  <w:num w:numId="34" w16cid:durableId="758647714">
    <w:abstractNumId w:val="36"/>
  </w:num>
  <w:num w:numId="35" w16cid:durableId="86923621">
    <w:abstractNumId w:val="10"/>
  </w:num>
  <w:num w:numId="36" w16cid:durableId="1058284887">
    <w:abstractNumId w:val="35"/>
  </w:num>
  <w:num w:numId="37" w16cid:durableId="855778124">
    <w:abstractNumId w:val="42"/>
  </w:num>
  <w:num w:numId="38" w16cid:durableId="1460805956">
    <w:abstractNumId w:val="13"/>
  </w:num>
  <w:num w:numId="39" w16cid:durableId="1944531712">
    <w:abstractNumId w:val="20"/>
  </w:num>
  <w:num w:numId="40" w16cid:durableId="1358042207">
    <w:abstractNumId w:val="14"/>
  </w:num>
  <w:num w:numId="41" w16cid:durableId="691608994">
    <w:abstractNumId w:val="44"/>
  </w:num>
  <w:num w:numId="42" w16cid:durableId="101655942">
    <w:abstractNumId w:val="11"/>
  </w:num>
  <w:num w:numId="43" w16cid:durableId="991569262">
    <w:abstractNumId w:val="12"/>
  </w:num>
  <w:num w:numId="44" w16cid:durableId="933628565">
    <w:abstractNumId w:val="29"/>
  </w:num>
  <w:num w:numId="45" w16cid:durableId="410469215">
    <w:abstractNumId w:val="27"/>
  </w:num>
  <w:num w:numId="46" w16cid:durableId="1529445662">
    <w:abstractNumId w:val="37"/>
  </w:num>
  <w:num w:numId="47" w16cid:durableId="526137780">
    <w:abstractNumId w:val="41"/>
  </w:num>
  <w:num w:numId="48" w16cid:durableId="212572709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1"/>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BA1"/>
    <w:rsid w:val="000212D3"/>
    <w:rsid w:val="00022002"/>
    <w:rsid w:val="00033762"/>
    <w:rsid w:val="00043A1B"/>
    <w:rsid w:val="00065A29"/>
    <w:rsid w:val="000669BE"/>
    <w:rsid w:val="00074F53"/>
    <w:rsid w:val="00081237"/>
    <w:rsid w:val="00090D3D"/>
    <w:rsid w:val="00093C1C"/>
    <w:rsid w:val="000A1C1D"/>
    <w:rsid w:val="000E0B39"/>
    <w:rsid w:val="000F45B8"/>
    <w:rsid w:val="00101DE3"/>
    <w:rsid w:val="00104CA2"/>
    <w:rsid w:val="00124867"/>
    <w:rsid w:val="00130BE6"/>
    <w:rsid w:val="001355AC"/>
    <w:rsid w:val="001404FD"/>
    <w:rsid w:val="001429A2"/>
    <w:rsid w:val="001529E1"/>
    <w:rsid w:val="00176232"/>
    <w:rsid w:val="001A7010"/>
    <w:rsid w:val="001B5F1F"/>
    <w:rsid w:val="001C6268"/>
    <w:rsid w:val="001D6AF8"/>
    <w:rsid w:val="001E59F5"/>
    <w:rsid w:val="002060E7"/>
    <w:rsid w:val="00223AA1"/>
    <w:rsid w:val="00225B88"/>
    <w:rsid w:val="00242C59"/>
    <w:rsid w:val="00265D16"/>
    <w:rsid w:val="00271525"/>
    <w:rsid w:val="00273391"/>
    <w:rsid w:val="002976E1"/>
    <w:rsid w:val="002B47AB"/>
    <w:rsid w:val="002C0F7A"/>
    <w:rsid w:val="002C1C52"/>
    <w:rsid w:val="002F1826"/>
    <w:rsid w:val="00312B55"/>
    <w:rsid w:val="00322825"/>
    <w:rsid w:val="0034393C"/>
    <w:rsid w:val="003462D4"/>
    <w:rsid w:val="00367271"/>
    <w:rsid w:val="003942A7"/>
    <w:rsid w:val="003A2660"/>
    <w:rsid w:val="003A71F0"/>
    <w:rsid w:val="003D0EF2"/>
    <w:rsid w:val="003D112E"/>
    <w:rsid w:val="003D1A1B"/>
    <w:rsid w:val="003E0092"/>
    <w:rsid w:val="003E7837"/>
    <w:rsid w:val="004039F4"/>
    <w:rsid w:val="004132FD"/>
    <w:rsid w:val="00425F6C"/>
    <w:rsid w:val="00444078"/>
    <w:rsid w:val="00444119"/>
    <w:rsid w:val="00445784"/>
    <w:rsid w:val="0044691B"/>
    <w:rsid w:val="00455601"/>
    <w:rsid w:val="004701A3"/>
    <w:rsid w:val="00476BA8"/>
    <w:rsid w:val="00495F3E"/>
    <w:rsid w:val="004E39A0"/>
    <w:rsid w:val="004F2805"/>
    <w:rsid w:val="004F74BC"/>
    <w:rsid w:val="00503FD6"/>
    <w:rsid w:val="00524760"/>
    <w:rsid w:val="0052706C"/>
    <w:rsid w:val="00534FBE"/>
    <w:rsid w:val="0056708C"/>
    <w:rsid w:val="005967FA"/>
    <w:rsid w:val="00596837"/>
    <w:rsid w:val="005C6D27"/>
    <w:rsid w:val="005E07B3"/>
    <w:rsid w:val="005E325C"/>
    <w:rsid w:val="00603575"/>
    <w:rsid w:val="0062180B"/>
    <w:rsid w:val="00640B7D"/>
    <w:rsid w:val="006473F8"/>
    <w:rsid w:val="00665D38"/>
    <w:rsid w:val="006703EB"/>
    <w:rsid w:val="00694526"/>
    <w:rsid w:val="006A51ED"/>
    <w:rsid w:val="006C76D8"/>
    <w:rsid w:val="006E2B5E"/>
    <w:rsid w:val="006F7AFD"/>
    <w:rsid w:val="00730125"/>
    <w:rsid w:val="00731A4F"/>
    <w:rsid w:val="00747BA1"/>
    <w:rsid w:val="0075451E"/>
    <w:rsid w:val="007622D1"/>
    <w:rsid w:val="007831C3"/>
    <w:rsid w:val="007B1EF3"/>
    <w:rsid w:val="007B2B4A"/>
    <w:rsid w:val="007C4542"/>
    <w:rsid w:val="007D74F5"/>
    <w:rsid w:val="00801EC0"/>
    <w:rsid w:val="00811AFF"/>
    <w:rsid w:val="008269F7"/>
    <w:rsid w:val="00865199"/>
    <w:rsid w:val="00875CAB"/>
    <w:rsid w:val="008B3D06"/>
    <w:rsid w:val="008E488F"/>
    <w:rsid w:val="009077EA"/>
    <w:rsid w:val="00925189"/>
    <w:rsid w:val="00932C2F"/>
    <w:rsid w:val="00934E73"/>
    <w:rsid w:val="00960678"/>
    <w:rsid w:val="009667F3"/>
    <w:rsid w:val="00975BD4"/>
    <w:rsid w:val="00994F3C"/>
    <w:rsid w:val="009A755A"/>
    <w:rsid w:val="009D6C26"/>
    <w:rsid w:val="009E675B"/>
    <w:rsid w:val="00A00C13"/>
    <w:rsid w:val="00A0263C"/>
    <w:rsid w:val="00A075F9"/>
    <w:rsid w:val="00A15D7D"/>
    <w:rsid w:val="00A60D04"/>
    <w:rsid w:val="00A62C99"/>
    <w:rsid w:val="00AC11D6"/>
    <w:rsid w:val="00B05118"/>
    <w:rsid w:val="00B50186"/>
    <w:rsid w:val="00BC2F9A"/>
    <w:rsid w:val="00BD4D8A"/>
    <w:rsid w:val="00BE2DFC"/>
    <w:rsid w:val="00C03FDA"/>
    <w:rsid w:val="00C31A56"/>
    <w:rsid w:val="00C33D7F"/>
    <w:rsid w:val="00C422AF"/>
    <w:rsid w:val="00C4571A"/>
    <w:rsid w:val="00C62A26"/>
    <w:rsid w:val="00C7575E"/>
    <w:rsid w:val="00C80E68"/>
    <w:rsid w:val="00CA435B"/>
    <w:rsid w:val="00CA54A1"/>
    <w:rsid w:val="00CB5DC9"/>
    <w:rsid w:val="00CD3420"/>
    <w:rsid w:val="00D0585A"/>
    <w:rsid w:val="00D1265E"/>
    <w:rsid w:val="00D175B5"/>
    <w:rsid w:val="00D179C0"/>
    <w:rsid w:val="00D33AF0"/>
    <w:rsid w:val="00D55DC2"/>
    <w:rsid w:val="00D60DFE"/>
    <w:rsid w:val="00D61444"/>
    <w:rsid w:val="00D93CB5"/>
    <w:rsid w:val="00DA6F39"/>
    <w:rsid w:val="00DF1EDC"/>
    <w:rsid w:val="00E10B9C"/>
    <w:rsid w:val="00E10F68"/>
    <w:rsid w:val="00E208AB"/>
    <w:rsid w:val="00E45030"/>
    <w:rsid w:val="00E94FDB"/>
    <w:rsid w:val="00EA2C3B"/>
    <w:rsid w:val="00EC31E3"/>
    <w:rsid w:val="00ED6102"/>
    <w:rsid w:val="00EE34E9"/>
    <w:rsid w:val="00EE7F2D"/>
    <w:rsid w:val="00F0532F"/>
    <w:rsid w:val="00F07592"/>
    <w:rsid w:val="00F217D6"/>
    <w:rsid w:val="00F30C12"/>
    <w:rsid w:val="00F32113"/>
    <w:rsid w:val="00F33F63"/>
    <w:rsid w:val="00F66ABE"/>
    <w:rsid w:val="00F81321"/>
    <w:rsid w:val="00F8398F"/>
    <w:rsid w:val="00FA2D03"/>
    <w:rsid w:val="00FB35F3"/>
    <w:rsid w:val="00FE0C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colormru v:ext="edit" colors="#eaeaea"/>
    </o:shapedefaults>
    <o:shapelayout v:ext="edit">
      <o:idmap v:ext="edit" data="1"/>
    </o:shapelayout>
  </w:shapeDefaults>
  <w:decimalSymbol w:val="."/>
  <w:listSeparator w:val=","/>
  <w14:docId w14:val="1D72C2B8"/>
  <w15:chartTrackingRefBased/>
  <w15:docId w15:val="{5501C32A-C2A4-455F-9AD6-0252560C0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link w:val="Heading1Char"/>
    <w:qFormat/>
    <w:rsid w:val="00104CA2"/>
    <w:pPr>
      <w:spacing w:after="270"/>
      <w:outlineLvl w:val="0"/>
    </w:pPr>
    <w:rPr>
      <w:rFonts w:ascii="FoundryFormSansMedium" w:hAnsi="FoundryFormSansMedium"/>
      <w:color w:val="46545B"/>
      <w:kern w:val="36"/>
      <w:sz w:val="52"/>
      <w:szCs w:val="52"/>
    </w:rPr>
  </w:style>
  <w:style w:type="paragraph" w:styleId="Heading2">
    <w:name w:val="heading 2"/>
    <w:basedOn w:val="Normal"/>
    <w:next w:val="Normal"/>
    <w:link w:val="Heading2Char"/>
    <w:qFormat/>
    <w:rsid w:val="00C80E68"/>
    <w:pPr>
      <w:keepNext/>
      <w:spacing w:before="240" w:after="60"/>
      <w:outlineLvl w:val="1"/>
    </w:pPr>
    <w:rPr>
      <w:rFonts w:ascii="Arial" w:eastAsia="MS Mincho" w:hAnsi="Arial" w:cs="Arial"/>
      <w:b/>
      <w:bCs/>
      <w:i/>
      <w:iCs/>
      <w:sz w:val="28"/>
      <w:szCs w:val="28"/>
      <w:lang w:eastAsia="ja-JP"/>
    </w:rPr>
  </w:style>
  <w:style w:type="paragraph" w:styleId="Heading3">
    <w:name w:val="heading 3"/>
    <w:basedOn w:val="Normal"/>
    <w:next w:val="Normal"/>
    <w:link w:val="Heading3Char"/>
    <w:qFormat/>
    <w:rsid w:val="00104CA2"/>
    <w:pPr>
      <w:keepNext/>
      <w:outlineLvl w:val="2"/>
    </w:pPr>
    <w:rPr>
      <w:rFonts w:ascii="Arial" w:hAnsi="Arial" w:cs="Arial"/>
      <w:b/>
      <w:sz w:val="28"/>
      <w:szCs w:val="20"/>
      <w:lang w:eastAsia="en-US"/>
    </w:rPr>
  </w:style>
  <w:style w:type="paragraph" w:styleId="Heading4">
    <w:name w:val="heading 4"/>
    <w:basedOn w:val="Normal"/>
    <w:next w:val="Normal"/>
    <w:link w:val="Heading4Char"/>
    <w:qFormat/>
    <w:rsid w:val="00104CA2"/>
    <w:pPr>
      <w:keepNext/>
      <w:ind w:left="-142"/>
      <w:outlineLvl w:val="3"/>
    </w:pPr>
    <w:rPr>
      <w:rFonts w:ascii="Arial" w:hAnsi="Arial"/>
      <w:b/>
      <w:sz w:val="28"/>
      <w:szCs w:val="40"/>
      <w:lang w:eastAsia="en-US"/>
    </w:rPr>
  </w:style>
  <w:style w:type="paragraph" w:styleId="Heading5">
    <w:name w:val="heading 5"/>
    <w:basedOn w:val="Normal"/>
    <w:next w:val="Normal"/>
    <w:link w:val="Heading5Char"/>
    <w:qFormat/>
    <w:rsid w:val="00104CA2"/>
    <w:pPr>
      <w:spacing w:before="240" w:after="60"/>
      <w:outlineLvl w:val="4"/>
    </w:pPr>
    <w:rPr>
      <w:rFonts w:ascii="Arial" w:hAnsi="Arial" w:cs="Arial"/>
      <w:b/>
      <w:bCs/>
      <w:i/>
      <w:iCs/>
      <w:sz w:val="26"/>
      <w:szCs w:val="26"/>
    </w:rPr>
  </w:style>
  <w:style w:type="paragraph" w:styleId="Heading6">
    <w:name w:val="heading 6"/>
    <w:basedOn w:val="Normal"/>
    <w:next w:val="Normal"/>
    <w:link w:val="Heading6Char"/>
    <w:qFormat/>
    <w:rsid w:val="00104CA2"/>
    <w:pPr>
      <w:spacing w:before="240" w:after="60"/>
      <w:outlineLvl w:val="5"/>
    </w:pPr>
    <w:rPr>
      <w:b/>
      <w:bCs/>
      <w:sz w:val="22"/>
      <w:szCs w:val="22"/>
    </w:rPr>
  </w:style>
  <w:style w:type="paragraph" w:styleId="Heading7">
    <w:name w:val="heading 7"/>
    <w:basedOn w:val="Normal"/>
    <w:next w:val="Normal"/>
    <w:link w:val="Heading7Char"/>
    <w:qFormat/>
    <w:rsid w:val="00104CA2"/>
    <w:pPr>
      <w:keepNext/>
      <w:jc w:val="both"/>
      <w:outlineLvl w:val="6"/>
    </w:pPr>
    <w:rPr>
      <w:rFonts w:ascii="Arial" w:hAnsi="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TextChar">
    <w:name w:val="Comment Text Char"/>
    <w:link w:val="CommentText"/>
    <w:locked/>
    <w:rPr>
      <w:lang w:val="en-GB" w:eastAsia="en-GB" w:bidi="ar-SA"/>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link w:val="CommentSubjectChar"/>
    <w:semiHidden/>
    <w:rPr>
      <w:b/>
      <w:bCs/>
    </w:rPr>
  </w:style>
  <w:style w:type="paragraph" w:styleId="BalloonText">
    <w:name w:val="Balloon Text"/>
    <w:basedOn w:val="Normal"/>
    <w:link w:val="BalloonTextChar"/>
    <w:semiHidden/>
    <w:rPr>
      <w:rFonts w:ascii="Tahoma" w:hAnsi="Tahoma" w:cs="Tahoma"/>
      <w:sz w:val="16"/>
      <w:szCs w:val="16"/>
    </w:rPr>
  </w:style>
  <w:style w:type="paragraph" w:customStyle="1" w:styleId="Preface">
    <w:name w:val="Preface"/>
    <w:basedOn w:val="Normal"/>
    <w:pPr>
      <w:widowControl w:val="0"/>
      <w:autoSpaceDE w:val="0"/>
      <w:autoSpaceDN w:val="0"/>
      <w:adjustRightInd w:val="0"/>
      <w:ind w:left="-851" w:right="170"/>
      <w:jc w:val="both"/>
    </w:pPr>
    <w:rPr>
      <w:rFonts w:ascii="Arial Bold" w:hAnsi="Arial Bold" w:cs="Arial"/>
      <w:b/>
      <w:color w:val="000000"/>
      <w:szCs w:val="16"/>
      <w:lang w:val="en-US" w:eastAsia="en-US"/>
    </w:rPr>
  </w:style>
  <w:style w:type="character" w:styleId="CommentReference">
    <w:name w:val="annotation reference"/>
    <w:semiHidden/>
    <w:rPr>
      <w:sz w:val="16"/>
      <w:szCs w:val="16"/>
    </w:rPr>
  </w:style>
  <w:style w:type="table" w:styleId="TableGrid">
    <w:name w:val="Table Grid"/>
    <w:basedOn w:val="TableNormal"/>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C2F9A"/>
    <w:rPr>
      <w:rFonts w:ascii="Times New Roman" w:hAnsi="Times New Roman"/>
      <w:color w:val="auto"/>
      <w:sz w:val="24"/>
      <w:u w:val="single"/>
    </w:rPr>
  </w:style>
  <w:style w:type="character" w:customStyle="1" w:styleId="StyleCommentReferenceArial11pt">
    <w:name w:val="Style Comment Reference + Arial 11 pt"/>
    <w:rsid w:val="00934E73"/>
    <w:rPr>
      <w:rFonts w:ascii="Arial" w:hAnsi="Arial"/>
      <w:color w:val="auto"/>
      <w:sz w:val="22"/>
      <w:szCs w:val="16"/>
      <w:bdr w:val="none" w:sz="0" w:space="0" w:color="auto"/>
      <w:shd w:val="clear" w:color="auto" w:fill="FFFF99"/>
    </w:rPr>
  </w:style>
  <w:style w:type="paragraph" w:styleId="DocumentMap">
    <w:name w:val="Document Map"/>
    <w:basedOn w:val="Normal"/>
    <w:semiHidden/>
    <w:rsid w:val="003D0EF2"/>
    <w:pPr>
      <w:shd w:val="clear" w:color="auto" w:fill="000080"/>
    </w:pPr>
    <w:rPr>
      <w:rFonts w:ascii="Tahoma" w:hAnsi="Tahoma" w:cs="Tahoma"/>
      <w:sz w:val="20"/>
      <w:szCs w:val="20"/>
    </w:rPr>
  </w:style>
  <w:style w:type="paragraph" w:styleId="Footer">
    <w:name w:val="footer"/>
    <w:basedOn w:val="Normal"/>
    <w:link w:val="FooterChar"/>
    <w:rsid w:val="002F1826"/>
    <w:pPr>
      <w:tabs>
        <w:tab w:val="center" w:pos="4153"/>
        <w:tab w:val="right" w:pos="8306"/>
      </w:tabs>
    </w:pPr>
  </w:style>
  <w:style w:type="character" w:styleId="PageNumber">
    <w:name w:val="page number"/>
    <w:basedOn w:val="DefaultParagraphFont"/>
    <w:rsid w:val="002F1826"/>
  </w:style>
  <w:style w:type="paragraph" w:styleId="Header">
    <w:name w:val="header"/>
    <w:basedOn w:val="Normal"/>
    <w:link w:val="HeaderChar"/>
    <w:rsid w:val="002F1826"/>
    <w:pPr>
      <w:tabs>
        <w:tab w:val="center" w:pos="4153"/>
        <w:tab w:val="right" w:pos="8306"/>
      </w:tabs>
    </w:pPr>
  </w:style>
  <w:style w:type="character" w:customStyle="1" w:styleId="Heading2Char">
    <w:name w:val="Heading 2 Char"/>
    <w:link w:val="Heading2"/>
    <w:rsid w:val="00C80E68"/>
    <w:rPr>
      <w:rFonts w:ascii="Arial" w:eastAsia="MS Mincho" w:hAnsi="Arial" w:cs="Arial"/>
      <w:b/>
      <w:bCs/>
      <w:i/>
      <w:iCs/>
      <w:sz w:val="28"/>
      <w:szCs w:val="28"/>
      <w:lang w:val="en-GB" w:eastAsia="ja-JP" w:bidi="ar-SA"/>
    </w:rPr>
  </w:style>
  <w:style w:type="paragraph" w:customStyle="1" w:styleId="Style1">
    <w:name w:val="Style1"/>
    <w:basedOn w:val="Normal"/>
    <w:link w:val="Style1Char"/>
    <w:qFormat/>
    <w:rsid w:val="00C4571A"/>
    <w:pPr>
      <w:spacing w:before="240" w:after="240"/>
    </w:pPr>
    <w:rPr>
      <w:rFonts w:ascii="Arial" w:hAnsi="Arial" w:cs="Arial"/>
      <w:b/>
      <w:color w:val="5F2861"/>
      <w:sz w:val="36"/>
      <w:szCs w:val="44"/>
      <w:lang w:eastAsia="en-US"/>
    </w:rPr>
  </w:style>
  <w:style w:type="character" w:customStyle="1" w:styleId="Style1Char">
    <w:name w:val="Style1 Char"/>
    <w:link w:val="Style1"/>
    <w:rsid w:val="00C4571A"/>
    <w:rPr>
      <w:rFonts w:ascii="Arial" w:hAnsi="Arial" w:cs="Arial"/>
      <w:b/>
      <w:color w:val="5F2861"/>
      <w:sz w:val="36"/>
      <w:szCs w:val="44"/>
      <w:lang w:eastAsia="en-US"/>
    </w:rPr>
  </w:style>
  <w:style w:type="character" w:customStyle="1" w:styleId="heading2char00">
    <w:name w:val="heading2char00"/>
    <w:rsid w:val="00D33AF0"/>
    <w:rPr>
      <w:rFonts w:ascii="Arial" w:hAnsi="Arial" w:cs="Arial" w:hint="default"/>
      <w:b/>
      <w:bCs/>
      <w:i/>
      <w:iCs/>
    </w:rPr>
  </w:style>
  <w:style w:type="character" w:customStyle="1" w:styleId="Heading1Char">
    <w:name w:val="Heading 1 Char"/>
    <w:link w:val="Heading1"/>
    <w:rsid w:val="00104CA2"/>
    <w:rPr>
      <w:rFonts w:ascii="FoundryFormSansMedium" w:hAnsi="FoundryFormSansMedium"/>
      <w:color w:val="46545B"/>
      <w:kern w:val="36"/>
      <w:sz w:val="52"/>
      <w:szCs w:val="52"/>
    </w:rPr>
  </w:style>
  <w:style w:type="character" w:customStyle="1" w:styleId="Heading3Char">
    <w:name w:val="Heading 3 Char"/>
    <w:link w:val="Heading3"/>
    <w:rsid w:val="00104CA2"/>
    <w:rPr>
      <w:rFonts w:ascii="Arial" w:hAnsi="Arial" w:cs="Arial"/>
      <w:b/>
      <w:sz w:val="28"/>
      <w:lang w:eastAsia="en-US"/>
    </w:rPr>
  </w:style>
  <w:style w:type="character" w:customStyle="1" w:styleId="Heading4Char">
    <w:name w:val="Heading 4 Char"/>
    <w:link w:val="Heading4"/>
    <w:rsid w:val="00104CA2"/>
    <w:rPr>
      <w:rFonts w:ascii="Arial" w:hAnsi="Arial"/>
      <w:b/>
      <w:sz w:val="28"/>
      <w:szCs w:val="40"/>
      <w:lang w:eastAsia="en-US"/>
    </w:rPr>
  </w:style>
  <w:style w:type="character" w:customStyle="1" w:styleId="Heading5Char">
    <w:name w:val="Heading 5 Char"/>
    <w:link w:val="Heading5"/>
    <w:rsid w:val="00104CA2"/>
    <w:rPr>
      <w:rFonts w:ascii="Arial" w:hAnsi="Arial" w:cs="Arial"/>
      <w:b/>
      <w:bCs/>
      <w:i/>
      <w:iCs/>
      <w:sz w:val="26"/>
      <w:szCs w:val="26"/>
    </w:rPr>
  </w:style>
  <w:style w:type="character" w:customStyle="1" w:styleId="Heading6Char">
    <w:name w:val="Heading 6 Char"/>
    <w:link w:val="Heading6"/>
    <w:rsid w:val="00104CA2"/>
    <w:rPr>
      <w:b/>
      <w:bCs/>
      <w:sz w:val="22"/>
      <w:szCs w:val="22"/>
    </w:rPr>
  </w:style>
  <w:style w:type="character" w:customStyle="1" w:styleId="Heading7Char">
    <w:name w:val="Heading 7 Char"/>
    <w:link w:val="Heading7"/>
    <w:rsid w:val="00104CA2"/>
    <w:rPr>
      <w:rFonts w:ascii="Arial" w:hAnsi="Arial"/>
      <w:sz w:val="24"/>
      <w:szCs w:val="24"/>
      <w:lang w:eastAsia="en-US"/>
    </w:rPr>
  </w:style>
  <w:style w:type="numbering" w:customStyle="1" w:styleId="NoList1">
    <w:name w:val="No List1"/>
    <w:next w:val="NoList"/>
    <w:semiHidden/>
    <w:rsid w:val="00104CA2"/>
  </w:style>
  <w:style w:type="paragraph" w:customStyle="1" w:styleId="intro1">
    <w:name w:val="intro1"/>
    <w:basedOn w:val="Normal"/>
    <w:rsid w:val="00104CA2"/>
    <w:pPr>
      <w:spacing w:after="270"/>
    </w:pPr>
    <w:rPr>
      <w:b/>
      <w:bCs/>
      <w:sz w:val="26"/>
      <w:szCs w:val="26"/>
    </w:rPr>
  </w:style>
  <w:style w:type="character" w:customStyle="1" w:styleId="field-content2">
    <w:name w:val="field-content2"/>
    <w:basedOn w:val="DefaultParagraphFont"/>
    <w:rsid w:val="00104CA2"/>
  </w:style>
  <w:style w:type="paragraph" w:customStyle="1" w:styleId="Default">
    <w:name w:val="Default"/>
    <w:rsid w:val="00104CA2"/>
    <w:pPr>
      <w:widowControl w:val="0"/>
      <w:autoSpaceDE w:val="0"/>
      <w:autoSpaceDN w:val="0"/>
      <w:adjustRightInd w:val="0"/>
    </w:pPr>
    <w:rPr>
      <w:rFonts w:ascii="DIN" w:hAnsi="DIN"/>
      <w:color w:val="000000"/>
      <w:sz w:val="24"/>
      <w:szCs w:val="24"/>
      <w:lang w:val="en-US" w:eastAsia="en-US"/>
    </w:rPr>
  </w:style>
  <w:style w:type="paragraph" w:customStyle="1" w:styleId="CM16">
    <w:name w:val="CM16"/>
    <w:basedOn w:val="Default"/>
    <w:next w:val="Default"/>
    <w:rsid w:val="00104CA2"/>
    <w:pPr>
      <w:spacing w:after="1640"/>
    </w:pPr>
    <w:rPr>
      <w:color w:val="auto"/>
    </w:rPr>
  </w:style>
  <w:style w:type="paragraph" w:customStyle="1" w:styleId="CM17">
    <w:name w:val="CM17"/>
    <w:basedOn w:val="Default"/>
    <w:next w:val="Default"/>
    <w:rsid w:val="00104CA2"/>
    <w:pPr>
      <w:spacing w:after="543"/>
    </w:pPr>
    <w:rPr>
      <w:color w:val="auto"/>
    </w:rPr>
  </w:style>
  <w:style w:type="paragraph" w:customStyle="1" w:styleId="CM1">
    <w:name w:val="CM1"/>
    <w:basedOn w:val="Default"/>
    <w:next w:val="Default"/>
    <w:rsid w:val="00104CA2"/>
    <w:pPr>
      <w:spacing w:line="283" w:lineRule="atLeast"/>
    </w:pPr>
    <w:rPr>
      <w:color w:val="auto"/>
    </w:rPr>
  </w:style>
  <w:style w:type="paragraph" w:customStyle="1" w:styleId="CM18">
    <w:name w:val="CM18"/>
    <w:basedOn w:val="Default"/>
    <w:next w:val="Default"/>
    <w:rsid w:val="00104CA2"/>
    <w:pPr>
      <w:spacing w:after="1058"/>
    </w:pPr>
    <w:rPr>
      <w:color w:val="auto"/>
    </w:rPr>
  </w:style>
  <w:style w:type="paragraph" w:customStyle="1" w:styleId="CM2">
    <w:name w:val="CM2"/>
    <w:basedOn w:val="Default"/>
    <w:next w:val="Default"/>
    <w:rsid w:val="00104CA2"/>
    <w:pPr>
      <w:spacing w:line="393" w:lineRule="atLeast"/>
    </w:pPr>
    <w:rPr>
      <w:color w:val="auto"/>
    </w:rPr>
  </w:style>
  <w:style w:type="paragraph" w:customStyle="1" w:styleId="CM3">
    <w:name w:val="CM3"/>
    <w:basedOn w:val="Default"/>
    <w:next w:val="Default"/>
    <w:rsid w:val="00104CA2"/>
    <w:pPr>
      <w:spacing w:line="336" w:lineRule="atLeast"/>
    </w:pPr>
    <w:rPr>
      <w:color w:val="auto"/>
    </w:rPr>
  </w:style>
  <w:style w:type="paragraph" w:customStyle="1" w:styleId="CM20">
    <w:name w:val="CM20"/>
    <w:basedOn w:val="Default"/>
    <w:next w:val="Default"/>
    <w:rsid w:val="00104CA2"/>
    <w:pPr>
      <w:spacing w:after="288"/>
    </w:pPr>
    <w:rPr>
      <w:color w:val="auto"/>
    </w:rPr>
  </w:style>
  <w:style w:type="paragraph" w:customStyle="1" w:styleId="CM4">
    <w:name w:val="CM4"/>
    <w:basedOn w:val="Default"/>
    <w:next w:val="Default"/>
    <w:rsid w:val="00104CA2"/>
    <w:pPr>
      <w:spacing w:line="560" w:lineRule="atLeast"/>
    </w:pPr>
    <w:rPr>
      <w:color w:val="auto"/>
    </w:rPr>
  </w:style>
  <w:style w:type="paragraph" w:customStyle="1" w:styleId="CM19">
    <w:name w:val="CM19"/>
    <w:basedOn w:val="Default"/>
    <w:next w:val="Default"/>
    <w:rsid w:val="00104CA2"/>
    <w:pPr>
      <w:spacing w:after="105"/>
    </w:pPr>
    <w:rPr>
      <w:color w:val="auto"/>
    </w:rPr>
  </w:style>
  <w:style w:type="paragraph" w:customStyle="1" w:styleId="CM21">
    <w:name w:val="CM21"/>
    <w:basedOn w:val="Default"/>
    <w:next w:val="Default"/>
    <w:rsid w:val="00104CA2"/>
    <w:pPr>
      <w:spacing w:after="653"/>
    </w:pPr>
    <w:rPr>
      <w:color w:val="auto"/>
    </w:rPr>
  </w:style>
  <w:style w:type="paragraph" w:customStyle="1" w:styleId="CM5">
    <w:name w:val="CM5"/>
    <w:basedOn w:val="Default"/>
    <w:next w:val="Default"/>
    <w:rsid w:val="00104CA2"/>
    <w:rPr>
      <w:color w:val="auto"/>
    </w:rPr>
  </w:style>
  <w:style w:type="paragraph" w:customStyle="1" w:styleId="CM23">
    <w:name w:val="CM23"/>
    <w:basedOn w:val="Default"/>
    <w:next w:val="Default"/>
    <w:rsid w:val="00104CA2"/>
    <w:pPr>
      <w:spacing w:after="455"/>
    </w:pPr>
    <w:rPr>
      <w:color w:val="auto"/>
    </w:rPr>
  </w:style>
  <w:style w:type="paragraph" w:customStyle="1" w:styleId="CM7">
    <w:name w:val="CM7"/>
    <w:basedOn w:val="Default"/>
    <w:next w:val="Default"/>
    <w:rsid w:val="00104CA2"/>
    <w:pPr>
      <w:spacing w:line="260" w:lineRule="atLeast"/>
    </w:pPr>
    <w:rPr>
      <w:color w:val="auto"/>
    </w:rPr>
  </w:style>
  <w:style w:type="paragraph" w:customStyle="1" w:styleId="CM24">
    <w:name w:val="CM24"/>
    <w:basedOn w:val="Default"/>
    <w:next w:val="Default"/>
    <w:rsid w:val="00104CA2"/>
    <w:pPr>
      <w:spacing w:after="225"/>
    </w:pPr>
    <w:rPr>
      <w:color w:val="auto"/>
    </w:rPr>
  </w:style>
  <w:style w:type="paragraph" w:customStyle="1" w:styleId="CM8">
    <w:name w:val="CM8"/>
    <w:basedOn w:val="Default"/>
    <w:next w:val="Default"/>
    <w:rsid w:val="00104CA2"/>
    <w:pPr>
      <w:spacing w:line="593" w:lineRule="atLeast"/>
    </w:pPr>
    <w:rPr>
      <w:color w:val="auto"/>
    </w:rPr>
  </w:style>
  <w:style w:type="paragraph" w:customStyle="1" w:styleId="CM25">
    <w:name w:val="CM25"/>
    <w:basedOn w:val="Default"/>
    <w:next w:val="Default"/>
    <w:rsid w:val="00104CA2"/>
    <w:pPr>
      <w:spacing w:after="355"/>
    </w:pPr>
    <w:rPr>
      <w:color w:val="auto"/>
    </w:rPr>
  </w:style>
  <w:style w:type="paragraph" w:customStyle="1" w:styleId="CM22">
    <w:name w:val="CM22"/>
    <w:basedOn w:val="Default"/>
    <w:next w:val="Default"/>
    <w:rsid w:val="00104CA2"/>
    <w:pPr>
      <w:spacing w:after="573"/>
    </w:pPr>
    <w:rPr>
      <w:color w:val="auto"/>
    </w:rPr>
  </w:style>
  <w:style w:type="paragraph" w:customStyle="1" w:styleId="CM10">
    <w:name w:val="CM10"/>
    <w:basedOn w:val="Default"/>
    <w:next w:val="Default"/>
    <w:rsid w:val="00104CA2"/>
    <w:rPr>
      <w:color w:val="auto"/>
    </w:rPr>
  </w:style>
  <w:style w:type="paragraph" w:customStyle="1" w:styleId="CM11">
    <w:name w:val="CM11"/>
    <w:basedOn w:val="Default"/>
    <w:next w:val="Default"/>
    <w:rsid w:val="00104CA2"/>
    <w:pPr>
      <w:spacing w:line="280" w:lineRule="atLeast"/>
    </w:pPr>
    <w:rPr>
      <w:color w:val="auto"/>
    </w:rPr>
  </w:style>
  <w:style w:type="paragraph" w:customStyle="1" w:styleId="CM26">
    <w:name w:val="CM26"/>
    <w:basedOn w:val="Default"/>
    <w:next w:val="Default"/>
    <w:rsid w:val="00104CA2"/>
    <w:pPr>
      <w:spacing w:after="988"/>
    </w:pPr>
    <w:rPr>
      <w:color w:val="auto"/>
    </w:rPr>
  </w:style>
  <w:style w:type="paragraph" w:customStyle="1" w:styleId="CM12">
    <w:name w:val="CM12"/>
    <w:basedOn w:val="Default"/>
    <w:next w:val="Default"/>
    <w:rsid w:val="00104CA2"/>
    <w:pPr>
      <w:spacing w:line="280" w:lineRule="atLeast"/>
    </w:pPr>
    <w:rPr>
      <w:color w:val="auto"/>
    </w:rPr>
  </w:style>
  <w:style w:type="paragraph" w:customStyle="1" w:styleId="CM27">
    <w:name w:val="CM27"/>
    <w:basedOn w:val="Default"/>
    <w:next w:val="Default"/>
    <w:rsid w:val="00104CA2"/>
    <w:pPr>
      <w:spacing w:after="218"/>
    </w:pPr>
    <w:rPr>
      <w:color w:val="auto"/>
    </w:rPr>
  </w:style>
  <w:style w:type="paragraph" w:customStyle="1" w:styleId="CM13">
    <w:name w:val="CM13"/>
    <w:basedOn w:val="Default"/>
    <w:next w:val="Default"/>
    <w:rsid w:val="00104CA2"/>
    <w:rPr>
      <w:color w:val="auto"/>
    </w:rPr>
  </w:style>
  <w:style w:type="paragraph" w:customStyle="1" w:styleId="CM28">
    <w:name w:val="CM28"/>
    <w:basedOn w:val="Default"/>
    <w:next w:val="Default"/>
    <w:rsid w:val="00104CA2"/>
    <w:pPr>
      <w:spacing w:after="923"/>
    </w:pPr>
    <w:rPr>
      <w:color w:val="auto"/>
    </w:rPr>
  </w:style>
  <w:style w:type="paragraph" w:customStyle="1" w:styleId="CM30">
    <w:name w:val="CM30"/>
    <w:basedOn w:val="Default"/>
    <w:next w:val="Default"/>
    <w:rsid w:val="00104CA2"/>
    <w:pPr>
      <w:spacing w:after="410"/>
    </w:pPr>
    <w:rPr>
      <w:color w:val="auto"/>
    </w:rPr>
  </w:style>
  <w:style w:type="paragraph" w:customStyle="1" w:styleId="CM14">
    <w:name w:val="CM14"/>
    <w:basedOn w:val="Default"/>
    <w:next w:val="Default"/>
    <w:rsid w:val="00104CA2"/>
    <w:pPr>
      <w:spacing w:line="308" w:lineRule="atLeast"/>
    </w:pPr>
    <w:rPr>
      <w:color w:val="auto"/>
    </w:rPr>
  </w:style>
  <w:style w:type="paragraph" w:customStyle="1" w:styleId="CM15">
    <w:name w:val="CM15"/>
    <w:basedOn w:val="Default"/>
    <w:next w:val="Default"/>
    <w:rsid w:val="00104CA2"/>
    <w:pPr>
      <w:spacing w:line="248" w:lineRule="atLeast"/>
    </w:pPr>
    <w:rPr>
      <w:color w:val="auto"/>
    </w:rPr>
  </w:style>
  <w:style w:type="character" w:customStyle="1" w:styleId="HeaderChar">
    <w:name w:val="Header Char"/>
    <w:link w:val="Header"/>
    <w:locked/>
    <w:rsid w:val="00104CA2"/>
    <w:rPr>
      <w:sz w:val="24"/>
      <w:szCs w:val="24"/>
    </w:rPr>
  </w:style>
  <w:style w:type="character" w:customStyle="1" w:styleId="FooterChar">
    <w:name w:val="Footer Char"/>
    <w:link w:val="Footer"/>
    <w:locked/>
    <w:rsid w:val="00104CA2"/>
    <w:rPr>
      <w:sz w:val="24"/>
      <w:szCs w:val="24"/>
    </w:rPr>
  </w:style>
  <w:style w:type="paragraph" w:styleId="BodyText">
    <w:name w:val="Body Text"/>
    <w:basedOn w:val="Normal"/>
    <w:link w:val="BodyTextChar"/>
    <w:rsid w:val="00104CA2"/>
    <w:pPr>
      <w:widowControl w:val="0"/>
      <w:autoSpaceDE w:val="0"/>
      <w:autoSpaceDN w:val="0"/>
      <w:adjustRightInd w:val="0"/>
      <w:spacing w:after="100" w:afterAutospacing="1"/>
    </w:pPr>
    <w:rPr>
      <w:rFonts w:ascii="Arial" w:hAnsi="Arial"/>
      <w:color w:val="211D1E"/>
      <w:sz w:val="20"/>
      <w:szCs w:val="20"/>
      <w:lang w:eastAsia="en-US"/>
    </w:rPr>
  </w:style>
  <w:style w:type="character" w:customStyle="1" w:styleId="BodyTextChar">
    <w:name w:val="Body Text Char"/>
    <w:link w:val="BodyText"/>
    <w:rsid w:val="00104CA2"/>
    <w:rPr>
      <w:rFonts w:ascii="Arial" w:hAnsi="Arial"/>
      <w:color w:val="211D1E"/>
      <w:lang w:eastAsia="en-US"/>
    </w:rPr>
  </w:style>
  <w:style w:type="paragraph" w:styleId="NormalWeb">
    <w:name w:val="Normal (Web)"/>
    <w:basedOn w:val="Normal"/>
    <w:rsid w:val="00104CA2"/>
    <w:pPr>
      <w:spacing w:before="100" w:beforeAutospacing="1" w:after="100" w:afterAutospacing="1"/>
    </w:pPr>
    <w:rPr>
      <w:rFonts w:ascii="Arial" w:hAnsi="Arial"/>
    </w:rPr>
  </w:style>
  <w:style w:type="paragraph" w:styleId="BodyText2">
    <w:name w:val="Body Text 2"/>
    <w:basedOn w:val="Normal"/>
    <w:link w:val="BodyText2Char"/>
    <w:rsid w:val="00104CA2"/>
    <w:pPr>
      <w:widowControl w:val="0"/>
      <w:autoSpaceDE w:val="0"/>
      <w:autoSpaceDN w:val="0"/>
      <w:adjustRightInd w:val="0"/>
      <w:spacing w:after="543" w:line="460" w:lineRule="atLeast"/>
      <w:ind w:right="-426"/>
    </w:pPr>
    <w:rPr>
      <w:rFonts w:ascii="Arial" w:hAnsi="Arial"/>
      <w:b/>
      <w:sz w:val="40"/>
      <w:szCs w:val="40"/>
      <w:lang w:eastAsia="en-US"/>
    </w:rPr>
  </w:style>
  <w:style w:type="character" w:customStyle="1" w:styleId="BodyText2Char">
    <w:name w:val="Body Text 2 Char"/>
    <w:link w:val="BodyText2"/>
    <w:rsid w:val="00104CA2"/>
    <w:rPr>
      <w:rFonts w:ascii="Arial" w:hAnsi="Arial"/>
      <w:b/>
      <w:sz w:val="40"/>
      <w:szCs w:val="40"/>
      <w:lang w:eastAsia="en-US"/>
    </w:rPr>
  </w:style>
  <w:style w:type="paragraph" w:styleId="Caption">
    <w:name w:val="caption"/>
    <w:basedOn w:val="Normal"/>
    <w:next w:val="Normal"/>
    <w:qFormat/>
    <w:rsid w:val="00104CA2"/>
    <w:rPr>
      <w:rFonts w:ascii="Arial" w:hAnsi="Arial"/>
      <w:b/>
      <w:bCs/>
      <w:sz w:val="22"/>
      <w:lang w:eastAsia="en-US"/>
    </w:rPr>
  </w:style>
  <w:style w:type="paragraph" w:styleId="BodyText3">
    <w:name w:val="Body Text 3"/>
    <w:basedOn w:val="Normal"/>
    <w:link w:val="BodyText3Char"/>
    <w:rsid w:val="00104CA2"/>
    <w:pPr>
      <w:widowControl w:val="0"/>
      <w:autoSpaceDE w:val="0"/>
      <w:autoSpaceDN w:val="0"/>
      <w:adjustRightInd w:val="0"/>
      <w:spacing w:after="288"/>
    </w:pPr>
    <w:rPr>
      <w:rFonts w:ascii="Arial" w:hAnsi="Arial"/>
      <w:sz w:val="22"/>
      <w:szCs w:val="20"/>
      <w:lang w:eastAsia="en-US"/>
    </w:rPr>
  </w:style>
  <w:style w:type="character" w:customStyle="1" w:styleId="BodyText3Char">
    <w:name w:val="Body Text 3 Char"/>
    <w:link w:val="BodyText3"/>
    <w:rsid w:val="00104CA2"/>
    <w:rPr>
      <w:rFonts w:ascii="Arial" w:hAnsi="Arial"/>
      <w:sz w:val="22"/>
      <w:lang w:eastAsia="en-US"/>
    </w:rPr>
  </w:style>
  <w:style w:type="character" w:styleId="FollowedHyperlink">
    <w:name w:val="FollowedHyperlink"/>
    <w:rsid w:val="00104CA2"/>
    <w:rPr>
      <w:rFonts w:cs="Times New Roman"/>
      <w:color w:val="800080"/>
      <w:u w:val="single"/>
    </w:rPr>
  </w:style>
  <w:style w:type="paragraph" w:styleId="BodyTextIndent">
    <w:name w:val="Body Text Indent"/>
    <w:basedOn w:val="Normal"/>
    <w:link w:val="BodyTextIndentChar"/>
    <w:rsid w:val="00104CA2"/>
    <w:pPr>
      <w:widowControl w:val="0"/>
      <w:autoSpaceDE w:val="0"/>
      <w:autoSpaceDN w:val="0"/>
      <w:adjustRightInd w:val="0"/>
      <w:spacing w:after="105" w:line="260" w:lineRule="atLeast"/>
      <w:ind w:left="426" w:hanging="426"/>
    </w:pPr>
    <w:rPr>
      <w:rFonts w:ascii="Arial" w:hAnsi="Arial"/>
      <w:sz w:val="20"/>
      <w:szCs w:val="20"/>
      <w:lang w:eastAsia="en-US"/>
    </w:rPr>
  </w:style>
  <w:style w:type="character" w:customStyle="1" w:styleId="BodyTextIndentChar">
    <w:name w:val="Body Text Indent Char"/>
    <w:link w:val="BodyTextIndent"/>
    <w:rsid w:val="00104CA2"/>
    <w:rPr>
      <w:rFonts w:ascii="Arial" w:hAnsi="Arial"/>
      <w:lang w:eastAsia="en-US"/>
    </w:rPr>
  </w:style>
  <w:style w:type="character" w:customStyle="1" w:styleId="BalloonTextChar">
    <w:name w:val="Balloon Text Char"/>
    <w:link w:val="BalloonText"/>
    <w:semiHidden/>
    <w:locked/>
    <w:rsid w:val="00104CA2"/>
    <w:rPr>
      <w:rFonts w:ascii="Tahoma" w:hAnsi="Tahoma" w:cs="Tahoma"/>
      <w:sz w:val="16"/>
      <w:szCs w:val="16"/>
    </w:rPr>
  </w:style>
  <w:style w:type="character" w:customStyle="1" w:styleId="CommentTextChar1">
    <w:name w:val="Comment Text Char1"/>
    <w:semiHidden/>
    <w:locked/>
    <w:rsid w:val="00104CA2"/>
    <w:rPr>
      <w:rFonts w:ascii="Arial" w:hAnsi="Arial"/>
      <w:lang w:val="en-GB" w:eastAsia="en-US" w:bidi="ar-SA"/>
    </w:rPr>
  </w:style>
  <w:style w:type="character" w:customStyle="1" w:styleId="CommentSubjectChar">
    <w:name w:val="Comment Subject Char"/>
    <w:link w:val="CommentSubject"/>
    <w:semiHidden/>
    <w:locked/>
    <w:rsid w:val="00104CA2"/>
    <w:rPr>
      <w:b/>
      <w:bCs/>
    </w:rPr>
  </w:style>
  <w:style w:type="character" w:customStyle="1" w:styleId="legdsleglhslegp3no">
    <w:name w:val="legds leglhs legp3no"/>
    <w:basedOn w:val="DefaultParagraphFont"/>
    <w:rsid w:val="00104CA2"/>
  </w:style>
  <w:style w:type="character" w:customStyle="1" w:styleId="legdslegrhslegp3text">
    <w:name w:val="legds legrhs legp3text"/>
    <w:basedOn w:val="DefaultParagraphFont"/>
    <w:rsid w:val="00104CA2"/>
  </w:style>
  <w:style w:type="character" w:customStyle="1" w:styleId="CharChar1">
    <w:name w:val="Char Char1"/>
    <w:rsid w:val="00104CA2"/>
    <w:rPr>
      <w:rFonts w:ascii="Arial" w:hAnsi="Arial"/>
      <w:lang w:val="en-US" w:eastAsia="en-US" w:bidi="ar-SA"/>
    </w:rPr>
  </w:style>
  <w:style w:type="paragraph" w:styleId="NoSpacing">
    <w:name w:val="No Spacing"/>
    <w:uiPriority w:val="1"/>
    <w:qFormat/>
    <w:rsid w:val="00104CA2"/>
    <w:rPr>
      <w:rFonts w:ascii="Calibri" w:eastAsia="Calibri" w:hAnsi="Calibri"/>
      <w:sz w:val="22"/>
      <w:szCs w:val="22"/>
      <w:lang w:eastAsia="en-US"/>
    </w:rPr>
  </w:style>
  <w:style w:type="paragraph" w:styleId="Revision">
    <w:name w:val="Revision"/>
    <w:hidden/>
    <w:uiPriority w:val="99"/>
    <w:semiHidden/>
    <w:rsid w:val="009667F3"/>
    <w:rPr>
      <w:sz w:val="24"/>
      <w:szCs w:val="24"/>
    </w:rPr>
  </w:style>
  <w:style w:type="paragraph" w:styleId="ListParagraph">
    <w:name w:val="List Paragraph"/>
    <w:basedOn w:val="Normal"/>
    <w:uiPriority w:val="34"/>
    <w:qFormat/>
    <w:rsid w:val="00312B55"/>
    <w:pPr>
      <w:ind w:left="720"/>
    </w:pPr>
    <w:rPr>
      <w:rFonts w:ascii="Arial" w:hAnsi="Arial"/>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7929717">
      <w:bodyDiv w:val="1"/>
      <w:marLeft w:val="0"/>
      <w:marRight w:val="0"/>
      <w:marTop w:val="0"/>
      <w:marBottom w:val="0"/>
      <w:divBdr>
        <w:top w:val="none" w:sz="0" w:space="0" w:color="auto"/>
        <w:left w:val="none" w:sz="0" w:space="0" w:color="auto"/>
        <w:bottom w:val="none" w:sz="0" w:space="0" w:color="auto"/>
        <w:right w:val="none" w:sz="0" w:space="0" w:color="auto"/>
      </w:divBdr>
    </w:div>
    <w:div w:id="1586652033">
      <w:bodyDiv w:val="1"/>
      <w:marLeft w:val="0"/>
      <w:marRight w:val="0"/>
      <w:marTop w:val="0"/>
      <w:marBottom w:val="0"/>
      <w:divBdr>
        <w:top w:val="none" w:sz="0" w:space="0" w:color="auto"/>
        <w:left w:val="none" w:sz="0" w:space="0" w:color="auto"/>
        <w:bottom w:val="none" w:sz="0" w:space="0" w:color="auto"/>
        <w:right w:val="none" w:sz="0" w:space="0" w:color="auto"/>
      </w:divBdr>
    </w:div>
    <w:div w:id="1630622915">
      <w:marLeft w:val="0"/>
      <w:marRight w:val="0"/>
      <w:marTop w:val="0"/>
      <w:marBottom w:val="0"/>
      <w:divBdr>
        <w:top w:val="none" w:sz="0" w:space="0" w:color="auto"/>
        <w:left w:val="none" w:sz="0" w:space="0" w:color="auto"/>
        <w:bottom w:val="none" w:sz="0" w:space="0" w:color="auto"/>
        <w:right w:val="none" w:sz="0" w:space="0" w:color="auto"/>
      </w:divBdr>
    </w:div>
    <w:div w:id="1740979642">
      <w:bodyDiv w:val="1"/>
      <w:marLeft w:val="0"/>
      <w:marRight w:val="0"/>
      <w:marTop w:val="0"/>
      <w:marBottom w:val="0"/>
      <w:divBdr>
        <w:top w:val="none" w:sz="0" w:space="0" w:color="auto"/>
        <w:left w:val="none" w:sz="0" w:space="0" w:color="auto"/>
        <w:bottom w:val="none" w:sz="0" w:space="0" w:color="auto"/>
        <w:right w:val="none" w:sz="0" w:space="0" w:color="auto"/>
      </w:divBdr>
      <w:divsChild>
        <w:div w:id="83035619">
          <w:marLeft w:val="0"/>
          <w:marRight w:val="0"/>
          <w:marTop w:val="0"/>
          <w:marBottom w:val="0"/>
          <w:divBdr>
            <w:top w:val="none" w:sz="0" w:space="0" w:color="auto"/>
            <w:left w:val="none" w:sz="0" w:space="0" w:color="auto"/>
            <w:bottom w:val="none" w:sz="0" w:space="0" w:color="auto"/>
            <w:right w:val="none" w:sz="0" w:space="0" w:color="auto"/>
          </w:divBdr>
        </w:div>
        <w:div w:id="275867382">
          <w:marLeft w:val="0"/>
          <w:marRight w:val="0"/>
          <w:marTop w:val="0"/>
          <w:marBottom w:val="0"/>
          <w:divBdr>
            <w:top w:val="none" w:sz="0" w:space="0" w:color="auto"/>
            <w:left w:val="none" w:sz="0" w:space="0" w:color="auto"/>
            <w:bottom w:val="none" w:sz="0" w:space="0" w:color="auto"/>
            <w:right w:val="none" w:sz="0" w:space="0" w:color="auto"/>
          </w:divBdr>
        </w:div>
      </w:divsChild>
    </w:div>
    <w:div w:id="192264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qc.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SCA_Applications@cqc.org.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qc.org.uk/about-us/our-policies/privacy-statemen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legislation.gov.uk/ukpga/2008/14/section/37" TargetMode="External"/><Relationship Id="rId4" Type="http://schemas.openxmlformats.org/officeDocument/2006/relationships/settings" Target="settings.xml"/><Relationship Id="rId9" Type="http://schemas.openxmlformats.org/officeDocument/2006/relationships/hyperlink" Target="https://www.legislation.gov.uk/ukpga/2008/14/section/19"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0B53AA-DA82-4F19-9D7F-8EB22D08A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2254</Words>
  <Characters>12851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CQC</Company>
  <LinksUpToDate>false</LinksUpToDate>
  <CharactersWithSpaces>15075</CharactersWithSpaces>
  <SharedDoc>false</SharedDoc>
  <HLinks>
    <vt:vector size="18" baseType="variant">
      <vt:variant>
        <vt:i4>7929912</vt:i4>
      </vt:variant>
      <vt:variant>
        <vt:i4>261</vt:i4>
      </vt:variant>
      <vt:variant>
        <vt:i4>0</vt:i4>
      </vt:variant>
      <vt:variant>
        <vt:i4>5</vt:i4>
      </vt:variant>
      <vt:variant>
        <vt:lpwstr>http://www.cqc.org.uk/</vt:lpwstr>
      </vt:variant>
      <vt:variant>
        <vt:lpwstr/>
      </vt:variant>
      <vt:variant>
        <vt:i4>6029317</vt:i4>
      </vt:variant>
      <vt:variant>
        <vt:i4>258</vt:i4>
      </vt:variant>
      <vt:variant>
        <vt:i4>0</vt:i4>
      </vt:variant>
      <vt:variant>
        <vt:i4>5</vt:i4>
      </vt:variant>
      <vt:variant>
        <vt:lpwstr>mailto:HSCA_Applications@cqc.org.uk</vt:lpwstr>
      </vt:variant>
      <vt:variant>
        <vt:lpwstr/>
      </vt:variant>
      <vt:variant>
        <vt:i4>5308495</vt:i4>
      </vt:variant>
      <vt:variant>
        <vt:i4>0</vt:i4>
      </vt:variant>
      <vt:variant>
        <vt:i4>0</vt:i4>
      </vt:variant>
      <vt:variant>
        <vt:i4>5</vt:i4>
      </vt:variant>
      <vt:variant>
        <vt:lpwstr>http://www.cqc.org.uk/about-us/our-policies/privacy-statement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Forsdyke</dc:creator>
  <cp:keywords/>
  <cp:lastModifiedBy>Djulien Petch</cp:lastModifiedBy>
  <cp:revision>2</cp:revision>
  <cp:lastPrinted>2011-11-22T09:47:00Z</cp:lastPrinted>
  <dcterms:created xsi:type="dcterms:W3CDTF">2024-08-13T11:15:00Z</dcterms:created>
  <dcterms:modified xsi:type="dcterms:W3CDTF">2024-08-13T11:15:00Z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