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9B8B" w14:textId="77777777" w:rsidR="001679F9" w:rsidRPr="00477E36" w:rsidRDefault="001679F9" w:rsidP="007F0421">
      <w:pPr>
        <w:jc w:val="both"/>
        <w:rPr>
          <w:rFonts w:cs="Arial"/>
          <w:noProof/>
        </w:rPr>
      </w:pPr>
    </w:p>
    <w:p w14:paraId="6DBE1DDA" w14:textId="77777777" w:rsidR="001679F9" w:rsidRPr="00477E36" w:rsidRDefault="001679F9" w:rsidP="007F0421">
      <w:pPr>
        <w:jc w:val="both"/>
        <w:rPr>
          <w:rFonts w:cs="Arial"/>
          <w:sz w:val="2"/>
          <w:szCs w:val="2"/>
        </w:rPr>
      </w:pPr>
      <w:r w:rsidRPr="00477E36">
        <w:rPr>
          <w:rFonts w:cs="Arial"/>
          <w:noProof/>
        </w:rPr>
        <w:drawing>
          <wp:anchor distT="0" distB="0" distL="114300" distR="114300" simplePos="0" relativeHeight="251659264" behindDoc="0" locked="0" layoutInCell="1" allowOverlap="1" wp14:anchorId="6D3FF0B5" wp14:editId="49024491">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C25DD" w14:textId="77777777" w:rsidR="001679F9" w:rsidRPr="00477E36" w:rsidRDefault="001679F9" w:rsidP="007F0421">
      <w:pPr>
        <w:jc w:val="both"/>
        <w:rPr>
          <w:rFonts w:cs="Arial"/>
          <w:szCs w:val="24"/>
        </w:rPr>
      </w:pPr>
    </w:p>
    <w:p w14:paraId="689557E3" w14:textId="77777777" w:rsidR="001679F9" w:rsidRPr="00477E36" w:rsidRDefault="001679F9" w:rsidP="007F0421">
      <w:pPr>
        <w:jc w:val="both"/>
        <w:rPr>
          <w:rFonts w:cs="Arial"/>
          <w:szCs w:val="24"/>
        </w:rPr>
      </w:pPr>
    </w:p>
    <w:p w14:paraId="4459A00B" w14:textId="77777777" w:rsidR="001679F9" w:rsidRPr="00477E36" w:rsidRDefault="001679F9" w:rsidP="007F0421">
      <w:pPr>
        <w:jc w:val="both"/>
        <w:rPr>
          <w:rFonts w:cs="Arial"/>
          <w:szCs w:val="24"/>
          <w:lang w:val="en"/>
        </w:rPr>
      </w:pPr>
      <w:r w:rsidRPr="00477E36">
        <w:rPr>
          <w:rFonts w:cs="Arial"/>
          <w:noProof/>
        </w:rPr>
        <mc:AlternateContent>
          <mc:Choice Requires="wps">
            <w:drawing>
              <wp:inline distT="0" distB="0" distL="114300" distR="114300" wp14:anchorId="770D4F68" wp14:editId="54AC35BA">
                <wp:extent cx="6472555" cy="1945640"/>
                <wp:effectExtent l="6985" t="10160" r="6985" b="6350"/>
                <wp:docPr id="9205693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945640"/>
                        </a:xfrm>
                        <a:prstGeom prst="roundRect">
                          <a:avLst>
                            <a:gd name="adj" fmla="val 6852"/>
                          </a:avLst>
                        </a:prstGeom>
                        <a:solidFill>
                          <a:srgbClr val="633060"/>
                        </a:solidFill>
                        <a:ln w="9525">
                          <a:solidFill>
                            <a:srgbClr val="633060"/>
                          </a:solidFill>
                          <a:round/>
                          <a:headEnd/>
                          <a:tailEnd/>
                        </a:ln>
                      </wps:spPr>
                      <wps:txbx>
                        <w:txbxContent>
                          <w:p w14:paraId="1E50198C" w14:textId="0134CDC7" w:rsidR="001679F9" w:rsidRPr="00381A41" w:rsidRDefault="00DD5C9B" w:rsidP="001679F9">
                            <w:pPr>
                              <w:rPr>
                                <w:color w:val="FFFFFF"/>
                                <w:sz w:val="44"/>
                                <w:szCs w:val="44"/>
                              </w:rPr>
                            </w:pPr>
                            <w:r w:rsidRPr="00381A41">
                              <w:rPr>
                                <w:color w:val="FFFFFF"/>
                                <w:sz w:val="44"/>
                                <w:szCs w:val="44"/>
                              </w:rPr>
                              <w:t>Additional</w:t>
                            </w:r>
                            <w:r w:rsidR="001B37AA" w:rsidRPr="00381A41">
                              <w:rPr>
                                <w:color w:val="FFFFFF"/>
                                <w:sz w:val="44"/>
                                <w:szCs w:val="44"/>
                              </w:rPr>
                              <w:t xml:space="preserve"> form</w:t>
                            </w:r>
                            <w:r w:rsidR="001679F9" w:rsidRPr="00381A41">
                              <w:rPr>
                                <w:color w:val="FFFFFF"/>
                                <w:sz w:val="44"/>
                                <w:szCs w:val="44"/>
                              </w:rPr>
                              <w:t xml:space="preserve"> for providers of services for autistic people and people with a learning disability</w:t>
                            </w:r>
                          </w:p>
                          <w:p w14:paraId="01F0D373" w14:textId="55CE7CE0" w:rsidR="001679F9" w:rsidRPr="00381A41" w:rsidRDefault="00381A41" w:rsidP="001679F9">
                            <w:pPr>
                              <w:rPr>
                                <w:b/>
                                <w:color w:val="FFFFFF"/>
                                <w:sz w:val="44"/>
                                <w:szCs w:val="44"/>
                              </w:rPr>
                            </w:pPr>
                            <w:r w:rsidRPr="00381A41">
                              <w:rPr>
                                <w:color w:val="FFFFFF"/>
                                <w:sz w:val="44"/>
                                <w:szCs w:val="44"/>
                              </w:rPr>
                              <w:t>July</w:t>
                            </w:r>
                            <w:r w:rsidR="0042174E" w:rsidRPr="00381A41">
                              <w:rPr>
                                <w:color w:val="FFFFFF"/>
                                <w:sz w:val="44"/>
                                <w:szCs w:val="44"/>
                              </w:rPr>
                              <w:t xml:space="preserve"> 202</w:t>
                            </w:r>
                            <w:r w:rsidRPr="00381A41">
                              <w:rPr>
                                <w:color w:val="FFFFFF"/>
                                <w:sz w:val="44"/>
                                <w:szCs w:val="44"/>
                              </w:rPr>
                              <w:t>3</w:t>
                            </w:r>
                          </w:p>
                        </w:txbxContent>
                      </wps:txbx>
                      <wps:bodyPr rot="0" vert="horz" wrap="square" lIns="91440" tIns="45720" rIns="91440" bIns="45720" anchor="t" anchorCtr="0" upright="1">
                        <a:noAutofit/>
                      </wps:bodyPr>
                    </wps:wsp>
                  </a:graphicData>
                </a:graphic>
              </wp:inline>
            </w:drawing>
          </mc:Choice>
          <mc:Fallback>
            <w:pict>
              <v:roundrect w14:anchorId="770D4F68" id="Rounded Rectangle 1" o:spid="_x0000_s1026" style="width:509.65pt;height:153.2pt;visibility:visible;mso-wrap-style:square;mso-left-percent:-10001;mso-top-percent:-10001;mso-position-horizontal:absolute;mso-position-horizontal-relative:char;mso-position-vertical:absolute;mso-position-vertical-relative:line;mso-left-percent:-10001;mso-top-percent:-10001;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WIgIAAEUEAAAOAAAAZHJzL2Uyb0RvYy54bWysU9uO0zAQfUfiHyy/0zTZpruNmq5WXRYh&#10;LRex8AGO7SQGx2Nst0n5eiZOW7rwghAv1oxnfObMmfH6dug02UvnFZiSprM5JdJwEMo0Jf3y+eHV&#10;DSU+MCOYBiNLepCe3m5evlj3tpAZtKCFdARBjC96W9I2BFskieet7JifgZUGgzW4jgV0XZMIx3pE&#10;73SSzefLpAcnrAMuvcfb+ylINxG/riUPH+ray0B0SZFbiKeLZzWeyWbNisYx2yp+pMH+gUXHlMGi&#10;Z6h7FhjZOfUHVKe4Aw91mHHoEqhrxWXsAbtJ579189QyK2MvKI63Z5n8/4Pl7/dP9qMbqXv7CPyb&#10;Jwa2LTONvHMO+lYygeXSUaikt744Pxgdj09J1b8DgaNluwBRg6F23QiI3ZEhSn04Sy2HQDheLhfX&#10;WZ7nlHCMpatFvlzEYSSsOD23zoc3EjoyGiV1sDPiEw401mD7Rx+i4IIY1o3lxVdK6k7j+PZMk+VN&#10;nkXSrDjmIvQJMrYLWokHpXV0XFNttSP4ErldXc2XJzb+Mk0b0pd0lWd5JPEs5v8OIrYRt26U9rUR&#10;0Q5M6clGltoctR7lHTfZF2GoBkwczQrEAVV3MO0y/j00WnA/KOlxj0vqv++Yk5TotwYnt0oXqCwJ&#10;0Vnk1xk67jJSXUaY4QhV0kDJZG7D9Fl21qmmxUpp7NzAHU67VuG0FhOrI2/cVbSefYZLP2b9+v2b&#10;nwAAAP//AwBQSwMEFAAGAAgAAAAhAFwlsQDeAAAABgEAAA8AAABkcnMvZG93bnJldi54bWxMj0FL&#10;w0AQhe+C/2EZwZvdjZWgMZsighjtQU1b0Ns0OybB7GzIbtv479160cvA4z3e+yZfTLYXexp951hD&#10;MlMgiGtnOm40rFcPF9cgfEA22DsmDd/kYVGcnuSYGXfgN9pXoRGxhH2GGtoQhkxKX7dk0c/cQBy9&#10;TzdaDFGOjTQjHmK57eWlUqm02HFcaHGg+5bqr2pnNTwnr9U7Ln2Tbj6eVmXqyseXZan1+dl0dwsi&#10;0BT+wnDEj+hQRKat27HxotcQHwm/9+ip5GYOYqthrtIrkEUu/+MXPwAAAP//AwBQSwECLQAUAAYA&#10;CAAAACEAtoM4kv4AAADhAQAAEwAAAAAAAAAAAAAAAAAAAAAAW0NvbnRlbnRfVHlwZXNdLnhtbFBL&#10;AQItABQABgAIAAAAIQA4/SH/1gAAAJQBAAALAAAAAAAAAAAAAAAAAC8BAABfcmVscy8ucmVsc1BL&#10;AQItABQABgAIAAAAIQBWOVbWIgIAAEUEAAAOAAAAAAAAAAAAAAAAAC4CAABkcnMvZTJvRG9jLnht&#10;bFBLAQItABQABgAIAAAAIQBcJbEA3gAAAAYBAAAPAAAAAAAAAAAAAAAAAHwEAABkcnMvZG93bnJl&#10;di54bWxQSwUGAAAAAAQABADzAAAAhwUAAAAA&#10;" fillcolor="#633060" strokecolor="#633060">
                <v:textbox>
                  <w:txbxContent>
                    <w:p w14:paraId="1E50198C" w14:textId="0134CDC7" w:rsidR="001679F9" w:rsidRPr="00381A41" w:rsidRDefault="00DD5C9B" w:rsidP="001679F9">
                      <w:pPr>
                        <w:rPr>
                          <w:color w:val="FFFFFF"/>
                          <w:sz w:val="44"/>
                          <w:szCs w:val="44"/>
                        </w:rPr>
                      </w:pPr>
                      <w:r w:rsidRPr="00381A41">
                        <w:rPr>
                          <w:color w:val="FFFFFF"/>
                          <w:sz w:val="44"/>
                          <w:szCs w:val="44"/>
                        </w:rPr>
                        <w:t>Additional</w:t>
                      </w:r>
                      <w:r w:rsidR="001B37AA" w:rsidRPr="00381A41">
                        <w:rPr>
                          <w:color w:val="FFFFFF"/>
                          <w:sz w:val="44"/>
                          <w:szCs w:val="44"/>
                        </w:rPr>
                        <w:t xml:space="preserve"> form</w:t>
                      </w:r>
                      <w:r w:rsidR="001679F9" w:rsidRPr="00381A41">
                        <w:rPr>
                          <w:color w:val="FFFFFF"/>
                          <w:sz w:val="44"/>
                          <w:szCs w:val="44"/>
                        </w:rPr>
                        <w:t xml:space="preserve"> for providers of services for autistic people and people with a learning disability</w:t>
                      </w:r>
                    </w:p>
                    <w:p w14:paraId="01F0D373" w14:textId="55CE7CE0" w:rsidR="001679F9" w:rsidRPr="00381A41" w:rsidRDefault="00381A41" w:rsidP="001679F9">
                      <w:pPr>
                        <w:rPr>
                          <w:b/>
                          <w:color w:val="FFFFFF"/>
                          <w:sz w:val="44"/>
                          <w:szCs w:val="44"/>
                        </w:rPr>
                      </w:pPr>
                      <w:r w:rsidRPr="00381A41">
                        <w:rPr>
                          <w:color w:val="FFFFFF"/>
                          <w:sz w:val="44"/>
                          <w:szCs w:val="44"/>
                        </w:rPr>
                        <w:t>July</w:t>
                      </w:r>
                      <w:r w:rsidR="0042174E" w:rsidRPr="00381A41">
                        <w:rPr>
                          <w:color w:val="FFFFFF"/>
                          <w:sz w:val="44"/>
                          <w:szCs w:val="44"/>
                        </w:rPr>
                        <w:t xml:space="preserve"> 202</w:t>
                      </w:r>
                      <w:r w:rsidRPr="00381A41">
                        <w:rPr>
                          <w:color w:val="FFFFFF"/>
                          <w:sz w:val="44"/>
                          <w:szCs w:val="44"/>
                        </w:rPr>
                        <w:t>3</w:t>
                      </w:r>
                    </w:p>
                  </w:txbxContent>
                </v:textbox>
                <w10:anchorlock/>
              </v:roundrect>
            </w:pict>
          </mc:Fallback>
        </mc:AlternateContent>
      </w:r>
    </w:p>
    <w:p w14:paraId="3D5D9426" w14:textId="77777777" w:rsidR="001679F9" w:rsidRPr="00477E36" w:rsidRDefault="001679F9" w:rsidP="007F0421">
      <w:pPr>
        <w:pStyle w:val="Heading1"/>
        <w:jc w:val="both"/>
        <w:rPr>
          <w:rFonts w:cs="Arial"/>
          <w:sz w:val="24"/>
          <w:szCs w:val="24"/>
        </w:rPr>
      </w:pPr>
      <w:r w:rsidRPr="00477E36">
        <w:rPr>
          <w:rFonts w:cs="Arial"/>
          <w:sz w:val="24"/>
          <w:szCs w:val="24"/>
          <w:lang w:val="en"/>
        </w:rPr>
        <w:t>Autistic people and people with a learning disability are as entitled to live an ordinary life as any other citizen. We expect health and social care providers to guarantee autistic people and people with a learning disability the choices, dignity, independence and good access to local communities that most people take for granted.</w:t>
      </w:r>
    </w:p>
    <w:p w14:paraId="4A093A97" w14:textId="2EE55132" w:rsidR="001679F9" w:rsidRPr="00477E36" w:rsidRDefault="00EC3386" w:rsidP="007F0421">
      <w:pPr>
        <w:pStyle w:val="NormalWeb"/>
        <w:jc w:val="both"/>
        <w:rPr>
          <w:rFonts w:ascii="Arial" w:hAnsi="Arial" w:cs="Arial"/>
          <w:sz w:val="24"/>
          <w:szCs w:val="24"/>
          <w:lang w:val="en"/>
        </w:rPr>
      </w:pPr>
      <w:r>
        <w:rPr>
          <w:rFonts w:ascii="Arial" w:hAnsi="Arial" w:cs="Arial"/>
          <w:sz w:val="24"/>
          <w:szCs w:val="24"/>
          <w:lang w:val="en"/>
        </w:rPr>
        <w:t>At the point of application, p</w:t>
      </w:r>
      <w:r w:rsidR="001679F9" w:rsidRPr="00477E36">
        <w:rPr>
          <w:rFonts w:ascii="Arial" w:hAnsi="Arial" w:cs="Arial"/>
          <w:sz w:val="24"/>
          <w:szCs w:val="24"/>
          <w:lang w:val="en"/>
        </w:rPr>
        <w:t xml:space="preserve">roviders of </w:t>
      </w:r>
      <w:r w:rsidR="001679F9" w:rsidRPr="00477E36">
        <w:rPr>
          <w:rStyle w:val="Strong"/>
          <w:rFonts w:ascii="Arial" w:hAnsi="Arial" w:cs="Arial"/>
          <w:sz w:val="24"/>
          <w:szCs w:val="24"/>
          <w:lang w:val="en"/>
        </w:rPr>
        <w:t>new</w:t>
      </w:r>
      <w:r w:rsidR="001679F9" w:rsidRPr="00477E36">
        <w:rPr>
          <w:rFonts w:ascii="Arial" w:hAnsi="Arial" w:cs="Arial"/>
          <w:sz w:val="24"/>
          <w:szCs w:val="24"/>
          <w:lang w:val="en"/>
        </w:rPr>
        <w:t xml:space="preserve"> services must demonstrate, and providers of </w:t>
      </w:r>
      <w:r w:rsidR="001679F9" w:rsidRPr="00477E36">
        <w:rPr>
          <w:rStyle w:val="Strong"/>
          <w:rFonts w:ascii="Arial" w:hAnsi="Arial" w:cs="Arial"/>
          <w:sz w:val="24"/>
          <w:szCs w:val="24"/>
          <w:lang w:val="en"/>
        </w:rPr>
        <w:t>existing</w:t>
      </w:r>
      <w:r w:rsidR="001679F9" w:rsidRPr="00477E36">
        <w:rPr>
          <w:rFonts w:ascii="Arial" w:hAnsi="Arial" w:cs="Arial"/>
          <w:sz w:val="24"/>
          <w:szCs w:val="24"/>
          <w:lang w:val="en"/>
        </w:rPr>
        <w:t xml:space="preserve"> services are expected to demonstrate, how they will meet the requirements of “Right support, right care, right culture”.  </w:t>
      </w:r>
      <w:r w:rsidR="00E2724F">
        <w:rPr>
          <w:rFonts w:ascii="Arial" w:hAnsi="Arial" w:cs="Arial"/>
          <w:sz w:val="24"/>
          <w:szCs w:val="24"/>
          <w:lang w:val="en"/>
        </w:rPr>
        <w:t>The</w:t>
      </w:r>
      <w:r w:rsidR="001679F9" w:rsidRPr="00477E36">
        <w:rPr>
          <w:rFonts w:ascii="Arial" w:hAnsi="Arial" w:cs="Arial"/>
          <w:sz w:val="24"/>
          <w:szCs w:val="24"/>
          <w:lang w:val="en"/>
        </w:rPr>
        <w:t xml:space="preserve"> guidance </w:t>
      </w:r>
      <w:r w:rsidR="00E2724F">
        <w:rPr>
          <w:rFonts w:ascii="Arial" w:hAnsi="Arial" w:cs="Arial"/>
          <w:sz w:val="24"/>
          <w:szCs w:val="24"/>
          <w:lang w:val="en"/>
        </w:rPr>
        <w:t xml:space="preserve">details that </w:t>
      </w:r>
      <w:r w:rsidR="001679F9" w:rsidRPr="00477E36">
        <w:rPr>
          <w:rFonts w:ascii="Arial" w:hAnsi="Arial" w:cs="Arial"/>
          <w:sz w:val="24"/>
          <w:szCs w:val="24"/>
          <w:lang w:val="en"/>
        </w:rPr>
        <w:t>providers need to demonstrate that:</w:t>
      </w:r>
    </w:p>
    <w:p w14:paraId="5F1982F4" w14:textId="77777777" w:rsidR="001679F9" w:rsidRPr="00477E36" w:rsidRDefault="009C0B1E" w:rsidP="007F0421">
      <w:pPr>
        <w:numPr>
          <w:ilvl w:val="0"/>
          <w:numId w:val="1"/>
        </w:numPr>
        <w:spacing w:before="100" w:beforeAutospacing="1" w:after="100" w:afterAutospacing="1" w:line="240" w:lineRule="auto"/>
        <w:jc w:val="both"/>
        <w:rPr>
          <w:rFonts w:cs="Arial"/>
          <w:szCs w:val="24"/>
          <w:lang w:val="en"/>
        </w:rPr>
      </w:pPr>
      <w:hyperlink r:id="rId11" w:anchor="clear-need" w:history="1">
        <w:r w:rsidR="001679F9" w:rsidRPr="00477E36">
          <w:rPr>
            <w:rStyle w:val="Hyperlink"/>
            <w:rFonts w:ascii="Arial" w:hAnsi="Arial" w:cs="Arial"/>
            <w:szCs w:val="24"/>
            <w:u w:val="none"/>
            <w:lang w:val="en"/>
          </w:rPr>
          <w:t>There is a clear need for the service, and it has been agreed by commissioners</w:t>
        </w:r>
      </w:hyperlink>
    </w:p>
    <w:p w14:paraId="70C1AB25" w14:textId="77777777" w:rsidR="001679F9" w:rsidRPr="00477E36" w:rsidRDefault="009C0B1E" w:rsidP="007F0421">
      <w:pPr>
        <w:numPr>
          <w:ilvl w:val="0"/>
          <w:numId w:val="1"/>
        </w:numPr>
        <w:spacing w:before="100" w:beforeAutospacing="1" w:after="100" w:afterAutospacing="1" w:line="240" w:lineRule="auto"/>
        <w:jc w:val="both"/>
        <w:rPr>
          <w:rFonts w:cs="Arial"/>
          <w:szCs w:val="24"/>
          <w:lang w:val="en"/>
        </w:rPr>
      </w:pPr>
      <w:hyperlink r:id="rId12" w:anchor="design" w:history="1">
        <w:r w:rsidR="001679F9" w:rsidRPr="00477E36">
          <w:rPr>
            <w:rStyle w:val="Hyperlink"/>
            <w:rFonts w:ascii="Arial" w:hAnsi="Arial" w:cs="Arial"/>
            <w:szCs w:val="24"/>
            <w:u w:val="none"/>
            <w:lang w:val="en"/>
          </w:rPr>
          <w:t>The size, setting and design of the service meet people's expectations and align with current best practice</w:t>
        </w:r>
      </w:hyperlink>
    </w:p>
    <w:p w14:paraId="50CFA8D8" w14:textId="77777777" w:rsidR="001679F9" w:rsidRPr="00477E36" w:rsidRDefault="009C0B1E" w:rsidP="007F0421">
      <w:pPr>
        <w:numPr>
          <w:ilvl w:val="0"/>
          <w:numId w:val="1"/>
        </w:numPr>
        <w:spacing w:before="100" w:beforeAutospacing="1" w:after="100" w:afterAutospacing="1" w:line="240" w:lineRule="auto"/>
        <w:jc w:val="both"/>
        <w:rPr>
          <w:rFonts w:cs="Arial"/>
          <w:szCs w:val="24"/>
          <w:lang w:val="en"/>
        </w:rPr>
      </w:pPr>
      <w:hyperlink r:id="rId13" w:anchor="community" w:history="1">
        <w:r w:rsidR="001679F9" w:rsidRPr="00477E36">
          <w:rPr>
            <w:rStyle w:val="Hyperlink"/>
            <w:rFonts w:ascii="Arial" w:hAnsi="Arial" w:cs="Arial"/>
            <w:szCs w:val="24"/>
            <w:u w:val="none"/>
            <w:lang w:val="en"/>
          </w:rPr>
          <w:t>People have access to the community</w:t>
        </w:r>
      </w:hyperlink>
    </w:p>
    <w:p w14:paraId="498D50CB" w14:textId="77777777" w:rsidR="001679F9" w:rsidRPr="00477E36" w:rsidRDefault="009C0B1E" w:rsidP="007F0421">
      <w:pPr>
        <w:numPr>
          <w:ilvl w:val="0"/>
          <w:numId w:val="1"/>
        </w:numPr>
        <w:spacing w:before="100" w:beforeAutospacing="1" w:after="100" w:afterAutospacing="1" w:line="240" w:lineRule="auto"/>
        <w:jc w:val="both"/>
        <w:rPr>
          <w:rFonts w:cs="Arial"/>
          <w:szCs w:val="24"/>
          <w:lang w:val="en"/>
        </w:rPr>
      </w:pPr>
      <w:hyperlink r:id="rId14" w:anchor="policies" w:history="1">
        <w:r w:rsidR="001679F9" w:rsidRPr="00477E36">
          <w:rPr>
            <w:rStyle w:val="Hyperlink"/>
            <w:rFonts w:ascii="Arial" w:hAnsi="Arial" w:cs="Arial"/>
            <w:szCs w:val="24"/>
            <w:u w:val="none"/>
            <w:lang w:val="en"/>
          </w:rPr>
          <w:t>The model of care, policies and procedures are in line with current best practice</w:t>
        </w:r>
      </w:hyperlink>
    </w:p>
    <w:p w14:paraId="4D614BEB" w14:textId="77777777" w:rsidR="001679F9" w:rsidRPr="00477E36" w:rsidRDefault="001679F9" w:rsidP="007F0421">
      <w:pPr>
        <w:spacing w:before="100" w:beforeAutospacing="1" w:after="100" w:afterAutospacing="1" w:line="240" w:lineRule="auto"/>
        <w:jc w:val="both"/>
        <w:rPr>
          <w:rFonts w:cs="Arial"/>
          <w:szCs w:val="24"/>
          <w:lang w:val="en"/>
        </w:rPr>
      </w:pPr>
      <w:r w:rsidRPr="00477E36">
        <w:rPr>
          <w:rFonts w:cs="Arial"/>
          <w:szCs w:val="24"/>
        </w:rPr>
        <w:t>We expect providers to show at the point of applying for registration, how their service will meet the needs of people in line with current best practice. If they do not follow best practice in any way, they must provide compelling evidence that demonstrates their alternative approach will deliver appropriate and person-centred care. We support genuine innovation where providers can demonstrate that their model aligns with the service model and positive outcomes can be achieved.</w:t>
      </w:r>
    </w:p>
    <w:p w14:paraId="28AA5DD9" w14:textId="62458B68" w:rsidR="001679F9" w:rsidRDefault="001679F9" w:rsidP="007F0421">
      <w:pPr>
        <w:jc w:val="both"/>
        <w:rPr>
          <w:rFonts w:cs="Arial"/>
        </w:rPr>
      </w:pPr>
      <w:r w:rsidRPr="00477E36">
        <w:rPr>
          <w:rFonts w:cs="Arial"/>
        </w:rPr>
        <w:t xml:space="preserve">You must look at our information </w:t>
      </w:r>
      <w:r w:rsidRPr="00477E36">
        <w:rPr>
          <w:rFonts w:cs="Arial"/>
          <w:lang w:val="en"/>
        </w:rPr>
        <w:t>“</w:t>
      </w:r>
      <w:hyperlink r:id="rId15" w:history="1">
        <w:r w:rsidRPr="00477E36">
          <w:rPr>
            <w:rStyle w:val="Hyperlink"/>
            <w:rFonts w:ascii="Arial" w:hAnsi="Arial" w:cs="Arial"/>
            <w:color w:val="0066FF"/>
            <w:szCs w:val="24"/>
            <w:lang w:val="en"/>
          </w:rPr>
          <w:t>Right support, right care, right culture</w:t>
        </w:r>
      </w:hyperlink>
      <w:r w:rsidRPr="00477E36">
        <w:rPr>
          <w:rFonts w:cs="Arial"/>
          <w:lang w:val="en"/>
        </w:rPr>
        <w:t xml:space="preserve">” </w:t>
      </w:r>
      <w:r w:rsidRPr="00477E36">
        <w:rPr>
          <w:rFonts w:cs="Arial"/>
        </w:rPr>
        <w:t xml:space="preserve">on the CQC website. </w:t>
      </w:r>
    </w:p>
    <w:p w14:paraId="2101FEF5" w14:textId="120CF365" w:rsidR="005C7565" w:rsidRPr="00C96B59" w:rsidRDefault="005C7565" w:rsidP="007F0421">
      <w:pPr>
        <w:jc w:val="both"/>
        <w:rPr>
          <w:rFonts w:cs="Arial"/>
          <w:b/>
          <w:bCs/>
        </w:rPr>
      </w:pPr>
      <w:r w:rsidRPr="00C96B59">
        <w:rPr>
          <w:rFonts w:cs="Arial"/>
          <w:b/>
          <w:bCs/>
        </w:rPr>
        <w:t>Please note, this is not an application form</w:t>
      </w:r>
      <w:r w:rsidR="000A32D1" w:rsidRPr="00C96B59">
        <w:rPr>
          <w:rFonts w:cs="Arial"/>
          <w:b/>
          <w:bCs/>
        </w:rPr>
        <w:t xml:space="preserve">. This is a </w:t>
      </w:r>
      <w:r w:rsidR="00904E69">
        <w:rPr>
          <w:rFonts w:cs="Arial"/>
          <w:b/>
          <w:bCs/>
        </w:rPr>
        <w:t>form</w:t>
      </w:r>
      <w:r w:rsidR="000A32D1" w:rsidRPr="00C96B59">
        <w:rPr>
          <w:rFonts w:cs="Arial"/>
          <w:b/>
          <w:bCs/>
        </w:rPr>
        <w:t xml:space="preserve"> to </w:t>
      </w:r>
      <w:r w:rsidR="000A3EAF" w:rsidRPr="00C96B59">
        <w:rPr>
          <w:rFonts w:cs="Arial"/>
          <w:b/>
          <w:bCs/>
        </w:rPr>
        <w:t>support yo</w:t>
      </w:r>
      <w:r w:rsidR="008D19E8">
        <w:rPr>
          <w:rFonts w:cs="Arial"/>
          <w:b/>
          <w:bCs/>
        </w:rPr>
        <w:t>ur application process</w:t>
      </w:r>
      <w:r w:rsidR="000A3EAF" w:rsidRPr="00C96B59">
        <w:rPr>
          <w:rFonts w:cs="Arial"/>
          <w:b/>
          <w:bCs/>
        </w:rPr>
        <w:t xml:space="preserve">. </w:t>
      </w:r>
    </w:p>
    <w:p w14:paraId="59328E7C" w14:textId="77777777" w:rsidR="00247CB0" w:rsidRPr="00477E36" w:rsidRDefault="00247CB0" w:rsidP="007F0421">
      <w:pPr>
        <w:jc w:val="both"/>
        <w:rPr>
          <w:rFonts w:cs="Arial"/>
        </w:rPr>
      </w:pPr>
    </w:p>
    <w:p w14:paraId="2ADF21C1" w14:textId="77777777" w:rsidR="001679F9" w:rsidRPr="00477E36" w:rsidRDefault="001679F9" w:rsidP="007F0421">
      <w:pPr>
        <w:jc w:val="both"/>
        <w:rPr>
          <w:rFonts w:cs="Arial"/>
          <w:lang w:eastAsia="en-GB"/>
        </w:rPr>
      </w:pPr>
    </w:p>
    <w:p w14:paraId="4D1EAD5F" w14:textId="77777777" w:rsidR="001679F9" w:rsidRPr="00477E36" w:rsidRDefault="001679F9" w:rsidP="007F0421">
      <w:pPr>
        <w:jc w:val="both"/>
        <w:rPr>
          <w:rFonts w:cs="Arial"/>
          <w:lang w:eastAsia="en-GB"/>
        </w:rPr>
      </w:pPr>
    </w:p>
    <w:p w14:paraId="49576FF8" w14:textId="1CF2BBDF" w:rsidR="001679F9" w:rsidRDefault="001679F9" w:rsidP="007F0421">
      <w:pPr>
        <w:pStyle w:val="Heading1"/>
        <w:jc w:val="both"/>
        <w:rPr>
          <w:rFonts w:cs="Arial"/>
          <w:sz w:val="32"/>
          <w:szCs w:val="32"/>
        </w:rPr>
      </w:pPr>
      <w:r w:rsidRPr="00477E36">
        <w:rPr>
          <w:rFonts w:cs="Arial"/>
          <w:sz w:val="32"/>
          <w:szCs w:val="32"/>
        </w:rPr>
        <w:lastRenderedPageBreak/>
        <w:t>Completing this form</w:t>
      </w:r>
    </w:p>
    <w:p w14:paraId="61B860C4" w14:textId="17419B39" w:rsidR="00F416D8" w:rsidRPr="005F150A" w:rsidRDefault="00F76AA1" w:rsidP="007F0421">
      <w:pPr>
        <w:jc w:val="both"/>
        <w:rPr>
          <w:lang w:eastAsia="en-GB"/>
        </w:rPr>
      </w:pPr>
      <w:r>
        <w:rPr>
          <w:lang w:eastAsia="en-GB"/>
        </w:rPr>
        <w:t xml:space="preserve">Please </w:t>
      </w:r>
      <w:r w:rsidR="00946857">
        <w:rPr>
          <w:lang w:eastAsia="en-GB"/>
        </w:rPr>
        <w:t xml:space="preserve">complete </w:t>
      </w:r>
      <w:r w:rsidR="000D6412" w:rsidRPr="009A4859">
        <w:rPr>
          <w:b/>
          <w:bCs/>
          <w:lang w:eastAsia="en-GB"/>
        </w:rPr>
        <w:t>all</w:t>
      </w:r>
      <w:r w:rsidR="00946857" w:rsidRPr="009A4859">
        <w:rPr>
          <w:b/>
          <w:bCs/>
          <w:lang w:eastAsia="en-GB"/>
        </w:rPr>
        <w:t xml:space="preserve"> </w:t>
      </w:r>
      <w:r w:rsidR="00946857">
        <w:rPr>
          <w:lang w:eastAsia="en-GB"/>
        </w:rPr>
        <w:t xml:space="preserve">sections within this questionnaire that are relevant to the service you intend to provide. </w:t>
      </w:r>
    </w:p>
    <w:p w14:paraId="79653AD5" w14:textId="650A3CD8" w:rsidR="00F416D8" w:rsidRPr="00477E36" w:rsidRDefault="00F416D8" w:rsidP="007F0421">
      <w:pPr>
        <w:pStyle w:val="Heading1"/>
        <w:jc w:val="both"/>
        <w:rPr>
          <w:rFonts w:cs="Arial"/>
        </w:rPr>
      </w:pPr>
      <w:r w:rsidRPr="00477E36">
        <w:rPr>
          <w:rFonts w:cs="Arial"/>
        </w:rPr>
        <w:t xml:space="preserve">Section </w:t>
      </w:r>
      <w:r>
        <w:rPr>
          <w:rFonts w:cs="Arial"/>
        </w:rPr>
        <w:t>1</w:t>
      </w:r>
      <w:r w:rsidRPr="00477E36">
        <w:rPr>
          <w:rFonts w:cs="Arial"/>
        </w:rPr>
        <w:t>. There is a clear need for the service, and it has been agreed by commissioners</w:t>
      </w:r>
    </w:p>
    <w:p w14:paraId="75F3E246" w14:textId="77777777" w:rsidR="00F416D8" w:rsidRPr="00477E36" w:rsidRDefault="00F416D8" w:rsidP="007F0421">
      <w:pPr>
        <w:pStyle w:val="ListParagraph"/>
        <w:spacing w:after="0" w:line="240" w:lineRule="auto"/>
        <w:ind w:left="0"/>
        <w:contextualSpacing w:val="0"/>
        <w:jc w:val="both"/>
        <w:rPr>
          <w:rFonts w:eastAsia="Times New Roman" w:cs="Arial"/>
          <w:sz w:val="22"/>
        </w:rPr>
      </w:pPr>
    </w:p>
    <w:p w14:paraId="283C7C23" w14:textId="77777777" w:rsidR="00F416D8" w:rsidRPr="00477E36" w:rsidRDefault="00F416D8" w:rsidP="007F0421">
      <w:pPr>
        <w:jc w:val="both"/>
        <w:rPr>
          <w:rFonts w:cs="Arial"/>
        </w:rPr>
      </w:pPr>
      <w:r w:rsidRPr="00477E36">
        <w:rPr>
          <w:rFonts w:cs="Arial"/>
        </w:rPr>
        <w:t xml:space="preserve">*How have you worked with local commissioners to design services regarding the local area plan and market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5E466732" w14:textId="77777777" w:rsidTr="00287784">
        <w:trPr>
          <w:trHeight w:val="690"/>
        </w:trPr>
        <w:tc>
          <w:tcPr>
            <w:tcW w:w="10421" w:type="dxa"/>
            <w:shd w:val="clear" w:color="auto" w:fill="auto"/>
          </w:tcPr>
          <w:p w14:paraId="337302FD"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DF1C759" w14:textId="77777777" w:rsidR="00F416D8" w:rsidRPr="00477E36" w:rsidRDefault="00F416D8" w:rsidP="007F0421">
      <w:pPr>
        <w:jc w:val="both"/>
        <w:rPr>
          <w:rFonts w:cs="Arial"/>
        </w:rPr>
      </w:pPr>
    </w:p>
    <w:p w14:paraId="4F798789" w14:textId="77777777" w:rsidR="00F416D8" w:rsidRPr="00477E36" w:rsidRDefault="00F416D8" w:rsidP="007F0421">
      <w:pPr>
        <w:jc w:val="both"/>
        <w:rPr>
          <w:rFonts w:cs="Arial"/>
        </w:rPr>
      </w:pPr>
      <w:r w:rsidRPr="00477E36">
        <w:rPr>
          <w:rFonts w:cs="Arial"/>
        </w:rPr>
        <w:t xml:space="preserve">*List the names and contact details of the local authority contacts, CCG contacts and commissioners you have consulted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013AB4EC" w14:textId="77777777" w:rsidTr="00287784">
        <w:trPr>
          <w:trHeight w:val="1457"/>
        </w:trPr>
        <w:tc>
          <w:tcPr>
            <w:tcW w:w="10421" w:type="dxa"/>
            <w:shd w:val="clear" w:color="auto" w:fill="auto"/>
          </w:tcPr>
          <w:p w14:paraId="04516352"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415BFE61" w14:textId="77777777" w:rsidR="00F416D8" w:rsidRPr="00477E36" w:rsidRDefault="00F416D8" w:rsidP="007F0421">
            <w:pPr>
              <w:jc w:val="both"/>
              <w:rPr>
                <w:rFonts w:cs="Arial"/>
              </w:rPr>
            </w:pPr>
            <w:r w:rsidRPr="00477E36">
              <w:rPr>
                <w:rFonts w:cs="Arial"/>
              </w:rPr>
              <w:t>Date of contact</w:t>
            </w:r>
          </w:p>
        </w:tc>
      </w:tr>
    </w:tbl>
    <w:p w14:paraId="35186C4E" w14:textId="77777777" w:rsidR="00F416D8" w:rsidRPr="00477E36" w:rsidRDefault="00F416D8" w:rsidP="007F0421">
      <w:pPr>
        <w:jc w:val="both"/>
        <w:rPr>
          <w:rFonts w:cs="Arial"/>
        </w:rPr>
      </w:pPr>
    </w:p>
    <w:p w14:paraId="04FFB47F" w14:textId="7D726A04" w:rsidR="00F416D8" w:rsidRPr="007F0421" w:rsidRDefault="00F416D8" w:rsidP="007F0421">
      <w:pPr>
        <w:jc w:val="both"/>
        <w:rPr>
          <w:rFonts w:cs="Arial"/>
        </w:rPr>
      </w:pPr>
      <w:r w:rsidRPr="007F0421">
        <w:rPr>
          <w:rFonts w:cs="Arial"/>
        </w:rPr>
        <w:t>*</w:t>
      </w:r>
      <w:r w:rsidR="00EF5B23" w:rsidRPr="007F0421">
        <w:rPr>
          <w:rFonts w:cs="Arial"/>
        </w:rPr>
        <w:t xml:space="preserve">Provide </w:t>
      </w:r>
      <w:r w:rsidRPr="007F0421">
        <w:rPr>
          <w:rFonts w:cs="Arial"/>
        </w:rPr>
        <w:t xml:space="preserve">written correspondence </w:t>
      </w:r>
      <w:r w:rsidR="00EF5B23" w:rsidRPr="007F0421">
        <w:rPr>
          <w:rFonts w:cs="Arial"/>
        </w:rPr>
        <w:t xml:space="preserve">that </w:t>
      </w:r>
      <w:r w:rsidRPr="007F0421">
        <w:rPr>
          <w:rFonts w:cs="Arial"/>
        </w:rPr>
        <w:t>you</w:t>
      </w:r>
      <w:r w:rsidR="00A83260" w:rsidRPr="007F0421">
        <w:rPr>
          <w:rFonts w:cs="Arial"/>
        </w:rPr>
        <w:t xml:space="preserve"> have</w:t>
      </w:r>
      <w:r w:rsidRPr="007F0421">
        <w:rPr>
          <w:rFonts w:cs="Arial"/>
        </w:rPr>
        <w:t xml:space="preserve"> received from local commissioning partnerships</w:t>
      </w:r>
      <w:r w:rsidR="00EF5B23" w:rsidRPr="007F0421">
        <w:rPr>
          <w:rFonts w:cs="Arial"/>
        </w:rPr>
        <w:t xml:space="preserve"> to evidence the discussions that have taken place</w:t>
      </w:r>
      <w:r w:rsidRPr="007F042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2B9FC103" w14:textId="77777777" w:rsidTr="00287784">
        <w:tc>
          <w:tcPr>
            <w:tcW w:w="10421" w:type="dxa"/>
            <w:shd w:val="clear" w:color="auto" w:fill="auto"/>
          </w:tcPr>
          <w:p w14:paraId="60BC1C8A"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ABC52A1" w14:textId="77777777" w:rsidR="00F416D8" w:rsidRPr="00477E36" w:rsidRDefault="00F416D8" w:rsidP="007F0421">
      <w:pPr>
        <w:jc w:val="both"/>
        <w:rPr>
          <w:rFonts w:cs="Arial"/>
        </w:rPr>
      </w:pPr>
    </w:p>
    <w:p w14:paraId="15BAA95B" w14:textId="35BFE021" w:rsidR="00F416D8" w:rsidRPr="007F0421" w:rsidRDefault="00F416D8" w:rsidP="007F0421">
      <w:pPr>
        <w:jc w:val="both"/>
        <w:rPr>
          <w:rFonts w:cs="Arial"/>
        </w:rPr>
      </w:pPr>
      <w:r w:rsidRPr="007F0421">
        <w:rPr>
          <w:rFonts w:cs="Arial"/>
        </w:rPr>
        <w:t>*</w:t>
      </w:r>
      <w:r w:rsidR="00EF5B23" w:rsidRPr="007F0421">
        <w:rPr>
          <w:rFonts w:cs="Arial"/>
        </w:rPr>
        <w:t>Attach</w:t>
      </w:r>
      <w:r w:rsidRPr="007F0421">
        <w:rPr>
          <w:rFonts w:cs="Arial"/>
        </w:rPr>
        <w:t xml:space="preserve"> </w:t>
      </w:r>
      <w:r w:rsidR="00EF5B23" w:rsidRPr="007F0421">
        <w:rPr>
          <w:rFonts w:cs="Arial"/>
        </w:rPr>
        <w:t>copies of any</w:t>
      </w:r>
      <w:r w:rsidRPr="007F0421">
        <w:rPr>
          <w:rFonts w:cs="Arial"/>
        </w:rPr>
        <w:t xml:space="preserve"> referrals</w:t>
      </w:r>
      <w:r w:rsidR="00EF5B23" w:rsidRPr="007F0421">
        <w:rPr>
          <w:rFonts w:cs="Arial"/>
        </w:rPr>
        <w:t xml:space="preserve"> that you have received</w:t>
      </w:r>
      <w:r w:rsidRPr="007F0421">
        <w:rPr>
          <w:rFonts w:cs="Arial"/>
        </w:rPr>
        <w:t xml:space="preserve"> </w:t>
      </w:r>
      <w:r w:rsidR="00EF5B23" w:rsidRPr="007F0421">
        <w:rPr>
          <w:rFonts w:cs="Arial"/>
        </w:rPr>
        <w:t xml:space="preserve">to evidence the need </w:t>
      </w:r>
      <w:r w:rsidRPr="007F0421">
        <w:rPr>
          <w:rFonts w:cs="Arial"/>
        </w:rPr>
        <w:t>for the service you intend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5411CE30" w14:textId="77777777" w:rsidTr="00287784">
        <w:tc>
          <w:tcPr>
            <w:tcW w:w="10421" w:type="dxa"/>
            <w:shd w:val="clear" w:color="auto" w:fill="auto"/>
          </w:tcPr>
          <w:p w14:paraId="34FFCABF"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318AA8F" w14:textId="74144766" w:rsidR="00F416D8" w:rsidRDefault="00F416D8" w:rsidP="007F0421">
      <w:pPr>
        <w:jc w:val="both"/>
        <w:rPr>
          <w:lang w:eastAsia="en-GB"/>
        </w:rPr>
      </w:pPr>
    </w:p>
    <w:p w14:paraId="4903FB02" w14:textId="38C14562" w:rsidR="0063392E" w:rsidRDefault="0063392E" w:rsidP="007F0421">
      <w:pPr>
        <w:jc w:val="both"/>
        <w:rPr>
          <w:lang w:eastAsia="en-GB"/>
        </w:rPr>
      </w:pPr>
    </w:p>
    <w:p w14:paraId="698F8948" w14:textId="42927057" w:rsidR="0063392E" w:rsidRDefault="0063392E" w:rsidP="007F0421">
      <w:pPr>
        <w:jc w:val="both"/>
        <w:rPr>
          <w:lang w:eastAsia="en-GB"/>
        </w:rPr>
      </w:pPr>
    </w:p>
    <w:p w14:paraId="06EC83A3" w14:textId="3A82C960" w:rsidR="0063392E" w:rsidRDefault="0063392E" w:rsidP="007F0421">
      <w:pPr>
        <w:jc w:val="both"/>
        <w:rPr>
          <w:lang w:eastAsia="en-GB"/>
        </w:rPr>
      </w:pPr>
    </w:p>
    <w:p w14:paraId="46743474" w14:textId="77777777" w:rsidR="0063392E" w:rsidRPr="00F76AA1" w:rsidRDefault="0063392E" w:rsidP="007F0421">
      <w:pPr>
        <w:jc w:val="both"/>
        <w:rPr>
          <w:lang w:eastAsia="en-GB"/>
        </w:rPr>
      </w:pPr>
    </w:p>
    <w:p w14:paraId="04CF890A" w14:textId="7FDB0848" w:rsidR="00F87378" w:rsidRPr="0063392E" w:rsidRDefault="001679F9" w:rsidP="007F0421">
      <w:pPr>
        <w:pStyle w:val="Heading1"/>
        <w:jc w:val="both"/>
        <w:rPr>
          <w:rFonts w:cs="Arial"/>
        </w:rPr>
      </w:pPr>
      <w:r w:rsidRPr="00477E36">
        <w:rPr>
          <w:rFonts w:cs="Arial"/>
        </w:rPr>
        <w:lastRenderedPageBreak/>
        <w:t xml:space="preserve">Section </w:t>
      </w:r>
      <w:r w:rsidR="00F416D8">
        <w:rPr>
          <w:rFonts w:cs="Arial"/>
        </w:rPr>
        <w:t>2</w:t>
      </w:r>
      <w:r w:rsidRPr="00477E36">
        <w:rPr>
          <w:rFonts w:cs="Arial"/>
        </w:rPr>
        <w:t xml:space="preserve">. </w:t>
      </w:r>
      <w:r w:rsidR="00F87378" w:rsidRPr="00477E36">
        <w:rPr>
          <w:rFonts w:cs="Arial"/>
        </w:rPr>
        <w:t>The size, setting and design of the service meet people’s expectations and align with current best practice</w:t>
      </w:r>
    </w:p>
    <w:p w14:paraId="4D32BA1A" w14:textId="5FDD9D0F" w:rsidR="001679F9" w:rsidRPr="00477E36" w:rsidRDefault="001679F9" w:rsidP="007F0421">
      <w:pPr>
        <w:pStyle w:val="Heading1"/>
        <w:jc w:val="both"/>
        <w:rPr>
          <w:rFonts w:cs="Arial"/>
        </w:rPr>
      </w:pPr>
      <w:r w:rsidRPr="00477E36">
        <w:rPr>
          <w:rFonts w:cs="Arial"/>
        </w:rPr>
        <w:t>Provider and location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46ABB25" w14:textId="77777777" w:rsidTr="004173AD">
        <w:tc>
          <w:tcPr>
            <w:tcW w:w="10421" w:type="dxa"/>
            <w:shd w:val="clear" w:color="auto" w:fill="auto"/>
          </w:tcPr>
          <w:p w14:paraId="2E1A5CE6" w14:textId="77777777" w:rsidR="001679F9" w:rsidRPr="00477E36" w:rsidRDefault="001679F9" w:rsidP="007F0421">
            <w:pPr>
              <w:pStyle w:val="Heading2"/>
              <w:jc w:val="both"/>
              <w:rPr>
                <w:rFonts w:cs="Arial"/>
              </w:rPr>
            </w:pPr>
            <w:r w:rsidRPr="00477E36">
              <w:rPr>
                <w:rFonts w:cs="Arial"/>
              </w:rPr>
              <w:t>*</w:t>
            </w:r>
            <w:r w:rsidRPr="00477E36">
              <w:rPr>
                <w:rFonts w:cs="Arial"/>
                <w:sz w:val="24"/>
                <w:szCs w:val="24"/>
              </w:rPr>
              <w:t>Name of provider</w:t>
            </w:r>
          </w:p>
        </w:tc>
      </w:tr>
      <w:tr w:rsidR="001679F9" w:rsidRPr="00477E36" w14:paraId="36916975" w14:textId="77777777" w:rsidTr="004173AD">
        <w:tc>
          <w:tcPr>
            <w:tcW w:w="10421" w:type="dxa"/>
            <w:shd w:val="clear" w:color="auto" w:fill="auto"/>
          </w:tcPr>
          <w:p w14:paraId="4D9A613E" w14:textId="77777777" w:rsidR="001679F9" w:rsidRPr="00477E36" w:rsidRDefault="001679F9" w:rsidP="007F0421">
            <w:pPr>
              <w:jc w:val="both"/>
              <w:rPr>
                <w:rFonts w:cs="Arial"/>
              </w:rPr>
            </w:pPr>
            <w:r w:rsidRPr="00477E36">
              <w:rPr>
                <w:rFonts w:cs="Arial"/>
              </w:rPr>
              <w:fldChar w:fldCharType="begin">
                <w:ffData>
                  <w:name w:val=""/>
                  <w:enabled/>
                  <w:calcOnExit w:val="0"/>
                  <w:helpText w:type="text" w:val="Name of provider"/>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87707E" w14:textId="77777777" w:rsidR="001679F9" w:rsidRPr="00477E36" w:rsidRDefault="001679F9" w:rsidP="007F0421">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7AEDA050" w14:textId="77777777" w:rsidTr="004173AD">
        <w:tc>
          <w:tcPr>
            <w:tcW w:w="10421" w:type="dxa"/>
            <w:shd w:val="clear" w:color="auto" w:fill="auto"/>
          </w:tcPr>
          <w:p w14:paraId="7DF35415" w14:textId="5456A159" w:rsidR="001679F9" w:rsidRPr="00477E36" w:rsidRDefault="001679F9" w:rsidP="007F0421">
            <w:pPr>
              <w:pStyle w:val="Heading2"/>
              <w:jc w:val="both"/>
              <w:rPr>
                <w:rFonts w:cs="Arial"/>
              </w:rPr>
            </w:pPr>
            <w:r w:rsidRPr="00477E36">
              <w:rPr>
                <w:rFonts w:cs="Arial"/>
              </w:rPr>
              <w:t>*</w:t>
            </w:r>
            <w:r w:rsidRPr="00477E36">
              <w:rPr>
                <w:rFonts w:cs="Arial"/>
                <w:sz w:val="24"/>
                <w:szCs w:val="24"/>
              </w:rPr>
              <w:t>Name of location</w:t>
            </w:r>
            <w:r w:rsidR="00D0178E">
              <w:rPr>
                <w:rFonts w:cs="Arial"/>
                <w:sz w:val="24"/>
                <w:szCs w:val="24"/>
              </w:rPr>
              <w:t xml:space="preserve"> and address</w:t>
            </w:r>
          </w:p>
        </w:tc>
      </w:tr>
      <w:tr w:rsidR="001679F9" w:rsidRPr="00477E36" w14:paraId="3D360AE1" w14:textId="77777777" w:rsidTr="004173AD">
        <w:tc>
          <w:tcPr>
            <w:tcW w:w="10421" w:type="dxa"/>
            <w:shd w:val="clear" w:color="auto" w:fill="auto"/>
          </w:tcPr>
          <w:p w14:paraId="092C127B"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ACD9E12" w14:textId="77777777" w:rsidR="001679F9" w:rsidRPr="00477E36" w:rsidRDefault="001679F9" w:rsidP="007F0421">
            <w:pPr>
              <w:jc w:val="both"/>
              <w:rPr>
                <w:rFonts w:cs="Arial"/>
              </w:rPr>
            </w:pPr>
          </w:p>
        </w:tc>
      </w:tr>
    </w:tbl>
    <w:p w14:paraId="5D4C3AC5" w14:textId="77777777" w:rsidR="001679F9" w:rsidRPr="00477E36" w:rsidRDefault="001679F9" w:rsidP="007F0421">
      <w:pPr>
        <w:jc w:val="both"/>
        <w:rPr>
          <w:rFonts w:cs="Arial"/>
        </w:rPr>
      </w:pPr>
    </w:p>
    <w:p w14:paraId="50777A06" w14:textId="77777777" w:rsidR="001679F9" w:rsidRPr="00477E36" w:rsidRDefault="001679F9" w:rsidP="007F0421">
      <w:pPr>
        <w:pStyle w:val="Heading2"/>
        <w:jc w:val="both"/>
        <w:rPr>
          <w:rFonts w:cs="Arial"/>
        </w:rPr>
      </w:pPr>
      <w:r w:rsidRPr="00477E36">
        <w:rPr>
          <w:rFonts w:cs="Arial"/>
        </w:rPr>
        <w:t>The services you’ll provide</w:t>
      </w:r>
    </w:p>
    <w:p w14:paraId="12910595" w14:textId="77777777" w:rsidR="001679F9" w:rsidRPr="00477E36" w:rsidRDefault="001679F9" w:rsidP="007F0421">
      <w:pPr>
        <w:spacing w:after="120" w:line="240" w:lineRule="auto"/>
        <w:jc w:val="both"/>
        <w:rPr>
          <w:rFonts w:cs="Arial"/>
          <w:lang w:val="en" w:eastAsia="en-GB"/>
        </w:rPr>
      </w:pPr>
      <w:r w:rsidRPr="00477E36">
        <w:rPr>
          <w:rFonts w:cs="Arial"/>
          <w:lang w:val="en" w:eastAsia="en-GB"/>
        </w:rPr>
        <w:t>*Provide details of the service you intend to provide at this location:</w:t>
      </w:r>
    </w:p>
    <w:p w14:paraId="608FF0F4" w14:textId="22C0D220" w:rsidR="001679F9" w:rsidRPr="00477E36" w:rsidRDefault="001679F9" w:rsidP="007F0421">
      <w:pPr>
        <w:numPr>
          <w:ilvl w:val="0"/>
          <w:numId w:val="2"/>
        </w:numPr>
        <w:spacing w:after="120" w:line="240" w:lineRule="auto"/>
        <w:jc w:val="both"/>
        <w:rPr>
          <w:rFonts w:cs="Arial"/>
          <w:lang w:val="en" w:eastAsia="en-GB"/>
        </w:rPr>
      </w:pPr>
      <w:r w:rsidRPr="00477E36">
        <w:rPr>
          <w:rFonts w:cs="Arial"/>
        </w:rPr>
        <w:t>Has the location been, or is it now, listed in the conditions of a CQC registered provider?</w:t>
      </w:r>
    </w:p>
    <w:p w14:paraId="0D1BB9F4" w14:textId="2FFBEA72" w:rsidR="001679F9" w:rsidRPr="007D5C8F" w:rsidRDefault="001679F9" w:rsidP="007F0421">
      <w:pPr>
        <w:numPr>
          <w:ilvl w:val="0"/>
          <w:numId w:val="2"/>
        </w:numPr>
        <w:spacing w:after="120" w:line="240" w:lineRule="auto"/>
        <w:jc w:val="both"/>
        <w:rPr>
          <w:rFonts w:cs="Arial"/>
          <w:lang w:val="en" w:eastAsia="en-GB"/>
        </w:rPr>
      </w:pPr>
      <w:r w:rsidRPr="00477E36">
        <w:rPr>
          <w:rFonts w:cs="Arial"/>
        </w:rPr>
        <w:t xml:space="preserve">How many people do you propose </w:t>
      </w:r>
      <w:r w:rsidR="00BA2084" w:rsidRPr="00477E36">
        <w:rPr>
          <w:rFonts w:cs="Arial"/>
        </w:rPr>
        <w:t>will live in this building?</w:t>
      </w:r>
    </w:p>
    <w:p w14:paraId="2DE5BBDB" w14:textId="14DBD717" w:rsidR="00B35665" w:rsidRDefault="007D5C8F" w:rsidP="007F0421">
      <w:pPr>
        <w:numPr>
          <w:ilvl w:val="0"/>
          <w:numId w:val="2"/>
        </w:numPr>
        <w:spacing w:after="120" w:line="240" w:lineRule="auto"/>
        <w:jc w:val="both"/>
        <w:rPr>
          <w:rFonts w:cs="Arial"/>
          <w:lang w:val="en" w:eastAsia="en-GB"/>
        </w:rPr>
      </w:pPr>
      <w:r>
        <w:rPr>
          <w:rFonts w:cs="Arial"/>
        </w:rPr>
        <w:t>Who owns the building</w:t>
      </w:r>
      <w:r w:rsidR="00B35665">
        <w:rPr>
          <w:rFonts w:cs="Arial"/>
        </w:rPr>
        <w:t>?</w:t>
      </w:r>
    </w:p>
    <w:p w14:paraId="082AE16C" w14:textId="3ECD0D72" w:rsidR="008C248D" w:rsidRPr="007B7575" w:rsidRDefault="003B1105" w:rsidP="007F0421">
      <w:pPr>
        <w:numPr>
          <w:ilvl w:val="0"/>
          <w:numId w:val="2"/>
        </w:numPr>
        <w:spacing w:after="120" w:line="240" w:lineRule="auto"/>
        <w:jc w:val="both"/>
        <w:rPr>
          <w:rFonts w:cs="Arial"/>
          <w:lang w:val="en" w:eastAsia="en-GB"/>
        </w:rPr>
      </w:pPr>
      <w:r w:rsidRPr="008C248D">
        <w:rPr>
          <w:rFonts w:cs="Arial"/>
          <w:lang w:val="en" w:eastAsia="en-GB"/>
        </w:rPr>
        <w:t>Is the building ready to be used?</w:t>
      </w:r>
      <w:r w:rsidR="00EF5B23" w:rsidRPr="008C248D">
        <w:rPr>
          <w:rFonts w:cs="Arial"/>
          <w:lang w:val="en" w:eastAsia="en-GB"/>
        </w:rPr>
        <w:t xml:space="preserve"> </w:t>
      </w:r>
      <w:r w:rsidR="00EF5B23" w:rsidRPr="008C248D">
        <w:rPr>
          <w:rFonts w:cs="Arial"/>
          <w:b/>
          <w:bCs/>
          <w:lang w:val="en" w:eastAsia="en-GB"/>
        </w:rPr>
        <w:t>(</w:t>
      </w:r>
      <w:r w:rsidR="00971719">
        <w:rPr>
          <w:rFonts w:cs="Arial"/>
          <w:b/>
          <w:bCs/>
          <w:lang w:val="en" w:eastAsia="en-GB"/>
        </w:rPr>
        <w:t>If applicable to a care home</w:t>
      </w:r>
      <w:r w:rsidR="0059275D">
        <w:rPr>
          <w:rFonts w:cs="Arial"/>
          <w:b/>
          <w:bCs/>
          <w:lang w:val="en" w:eastAsia="en-GB"/>
        </w:rPr>
        <w:t xml:space="preserve"> or any completed renovations</w:t>
      </w:r>
      <w:r w:rsidR="00BF081C">
        <w:rPr>
          <w:rFonts w:cs="Arial"/>
          <w:b/>
          <w:bCs/>
          <w:lang w:val="en" w:eastAsia="en-GB"/>
        </w:rPr>
        <w:t xml:space="preserve"> - </w:t>
      </w:r>
      <w:r w:rsidR="00EF5B23" w:rsidRPr="008C248D">
        <w:rPr>
          <w:rFonts w:cs="Arial"/>
          <w:b/>
          <w:bCs/>
          <w:lang w:val="en" w:eastAsia="en-GB"/>
        </w:rPr>
        <w:t xml:space="preserve">Please provide Building Certificates, </w:t>
      </w:r>
      <w:r w:rsidR="008C248D">
        <w:rPr>
          <w:rFonts w:cs="Arial"/>
          <w:b/>
          <w:bCs/>
          <w:lang w:val="en" w:eastAsia="en-GB"/>
        </w:rPr>
        <w:t xml:space="preserve">Planning permission for </w:t>
      </w:r>
      <w:r w:rsidR="008C248D" w:rsidRPr="008C248D">
        <w:rPr>
          <w:rFonts w:cs="Arial"/>
          <w:b/>
          <w:bCs/>
          <w:color w:val="202124"/>
          <w:shd w:val="clear" w:color="auto" w:fill="FFFFFF"/>
        </w:rPr>
        <w:t>change from one Use Class to another,</w:t>
      </w:r>
      <w:r w:rsidR="008C248D">
        <w:rPr>
          <w:rFonts w:cs="Arial"/>
          <w:color w:val="202124"/>
          <w:shd w:val="clear" w:color="auto" w:fill="FFFFFF"/>
        </w:rPr>
        <w:t xml:space="preserve"> </w:t>
      </w:r>
      <w:r w:rsidR="007B7575">
        <w:rPr>
          <w:rFonts w:cs="Arial"/>
          <w:b/>
          <w:bCs/>
          <w:color w:val="202124"/>
          <w:shd w:val="clear" w:color="auto" w:fill="FFFFFF"/>
        </w:rPr>
        <w:t xml:space="preserve">insurance certificates, </w:t>
      </w:r>
      <w:r w:rsidR="008C248D" w:rsidRPr="007B7575">
        <w:rPr>
          <w:rFonts w:cs="Arial"/>
          <w:b/>
          <w:bCs/>
          <w:color w:val="202124"/>
          <w:shd w:val="clear" w:color="auto" w:fill="FFFFFF"/>
        </w:rPr>
        <w:t>safety certificates</w:t>
      </w:r>
      <w:r w:rsidR="00982968">
        <w:rPr>
          <w:rFonts w:cs="Arial"/>
          <w:b/>
          <w:bCs/>
          <w:color w:val="202124"/>
          <w:shd w:val="clear" w:color="auto" w:fill="FFFFFF"/>
        </w:rPr>
        <w:t>, environmental</w:t>
      </w:r>
      <w:r w:rsidR="008C248D" w:rsidRPr="007B7575">
        <w:rPr>
          <w:rFonts w:cs="Arial"/>
          <w:b/>
          <w:bCs/>
          <w:color w:val="202124"/>
          <w:shd w:val="clear" w:color="auto" w:fill="FFFFFF"/>
        </w:rPr>
        <w:t xml:space="preserve"> and fire risk assessments, floor plans and photographs of front and back of property, communal spaces and a sample of bedrooms) </w:t>
      </w:r>
    </w:p>
    <w:p w14:paraId="7BB97C09" w14:textId="77777777" w:rsidR="001679F9" w:rsidRPr="00477E36" w:rsidRDefault="001679F9" w:rsidP="007F0421">
      <w:pPr>
        <w:numPr>
          <w:ilvl w:val="0"/>
          <w:numId w:val="2"/>
        </w:numPr>
        <w:spacing w:after="120" w:line="240" w:lineRule="auto"/>
        <w:jc w:val="both"/>
        <w:rPr>
          <w:rFonts w:cs="Arial"/>
          <w:lang w:val="en" w:eastAsia="en-GB"/>
        </w:rPr>
      </w:pPr>
      <w:r w:rsidRPr="00477E36">
        <w:rPr>
          <w:rFonts w:cs="Arial"/>
          <w:lang w:val="en" w:eastAsia="en-GB"/>
        </w:rPr>
        <w:t>Is it:</w:t>
      </w:r>
    </w:p>
    <w:p w14:paraId="15D86088" w14:textId="77777777" w:rsidR="001679F9" w:rsidRPr="00477E36" w:rsidRDefault="001679F9" w:rsidP="007F0421">
      <w:pPr>
        <w:numPr>
          <w:ilvl w:val="1"/>
          <w:numId w:val="2"/>
        </w:numPr>
        <w:spacing w:after="120" w:line="240" w:lineRule="auto"/>
        <w:jc w:val="both"/>
        <w:rPr>
          <w:rFonts w:cs="Arial"/>
          <w:lang w:val="en" w:eastAsia="en-GB"/>
        </w:rPr>
      </w:pPr>
      <w:r w:rsidRPr="00477E36">
        <w:rPr>
          <w:rFonts w:cs="Arial"/>
          <w:lang w:val="en" w:eastAsia="en-GB"/>
        </w:rPr>
        <w:t xml:space="preserve">a </w:t>
      </w:r>
      <w:r w:rsidRPr="00477E36">
        <w:rPr>
          <w:rFonts w:cs="Arial"/>
          <w:b/>
          <w:lang w:val="en" w:eastAsia="en-GB"/>
        </w:rPr>
        <w:t>new</w:t>
      </w:r>
      <w:r w:rsidRPr="00477E36">
        <w:rPr>
          <w:rFonts w:cs="Arial"/>
          <w:lang w:val="en" w:eastAsia="en-GB"/>
        </w:rPr>
        <w:t xml:space="preserve"> building?</w:t>
      </w:r>
    </w:p>
    <w:p w14:paraId="28FBED3E" w14:textId="77777777" w:rsidR="001679F9" w:rsidRPr="00477E36" w:rsidRDefault="001679F9" w:rsidP="007F0421">
      <w:pPr>
        <w:numPr>
          <w:ilvl w:val="1"/>
          <w:numId w:val="2"/>
        </w:numPr>
        <w:spacing w:after="120" w:line="240" w:lineRule="auto"/>
        <w:jc w:val="both"/>
        <w:rPr>
          <w:rFonts w:cs="Arial"/>
          <w:lang w:val="en" w:eastAsia="en-GB"/>
        </w:rPr>
      </w:pPr>
      <w:r w:rsidRPr="00477E36">
        <w:rPr>
          <w:rFonts w:cs="Arial"/>
          <w:b/>
          <w:lang w:val="en" w:eastAsia="en-GB"/>
        </w:rPr>
        <w:t>a conversion of an existing</w:t>
      </w:r>
      <w:r w:rsidRPr="00477E36">
        <w:rPr>
          <w:rFonts w:cs="Arial"/>
          <w:lang w:val="en" w:eastAsia="en-GB"/>
        </w:rPr>
        <w:t xml:space="preserve"> building?</w:t>
      </w:r>
    </w:p>
    <w:p w14:paraId="1A9C563F" w14:textId="669CFF52" w:rsidR="00BC5C1B" w:rsidRPr="007D5C8F" w:rsidRDefault="001679F9" w:rsidP="007F0421">
      <w:pPr>
        <w:numPr>
          <w:ilvl w:val="1"/>
          <w:numId w:val="2"/>
        </w:numPr>
        <w:spacing w:after="120" w:line="240" w:lineRule="auto"/>
        <w:jc w:val="both"/>
        <w:rPr>
          <w:rFonts w:cs="Arial"/>
          <w:lang w:val="en" w:eastAsia="en-GB"/>
        </w:rPr>
      </w:pPr>
      <w:r w:rsidRPr="00477E36">
        <w:rPr>
          <w:rFonts w:cs="Arial"/>
          <w:lang w:val="en" w:eastAsia="en-GB"/>
        </w:rPr>
        <w:t xml:space="preserve">an </w:t>
      </w:r>
      <w:r w:rsidRPr="00477E36">
        <w:rPr>
          <w:rFonts w:cs="Arial"/>
          <w:b/>
          <w:lang w:val="en" w:eastAsia="en-GB"/>
        </w:rPr>
        <w:t>extension of an existing building</w:t>
      </w:r>
      <w:r w:rsidRPr="00477E36">
        <w:rPr>
          <w:rFonts w:cs="Arial"/>
          <w:lang w:val="en" w:eastAsia="en-GB"/>
        </w:rPr>
        <w:t xml:space="preserve"> to increase the number of people who can </w:t>
      </w:r>
      <w:r w:rsidR="00781754" w:rsidRPr="00477E36">
        <w:rPr>
          <w:rFonts w:cs="Arial"/>
          <w:lang w:val="en" w:eastAsia="en-GB"/>
        </w:rPr>
        <w:t xml:space="preserve">live </w:t>
      </w:r>
      <w:r w:rsidR="004441D1" w:rsidRPr="00477E36">
        <w:rPr>
          <w:rFonts w:cs="Arial"/>
          <w:lang w:val="en" w:eastAsia="en-GB"/>
        </w:rPr>
        <w:t xml:space="preserve">in this </w:t>
      </w:r>
      <w:r w:rsidR="003B3F9C" w:rsidRPr="00477E36">
        <w:rPr>
          <w:rFonts w:cs="Arial"/>
          <w:lang w:val="en" w:eastAsia="en-GB"/>
        </w:rPr>
        <w:t>building.</w:t>
      </w:r>
      <w:r w:rsidRPr="00477E36">
        <w:rPr>
          <w:rFonts w:cs="Arial"/>
          <w:lang w:val="en" w:eastAsia="en-GB"/>
        </w:rPr>
        <w:t xml:space="preserve">  </w:t>
      </w:r>
    </w:p>
    <w:p w14:paraId="36027B79" w14:textId="4DE99B6A" w:rsidR="001679F9" w:rsidRPr="00477E36" w:rsidRDefault="00414422" w:rsidP="007F0421">
      <w:pPr>
        <w:numPr>
          <w:ilvl w:val="0"/>
          <w:numId w:val="2"/>
        </w:numPr>
        <w:spacing w:after="120" w:line="240" w:lineRule="auto"/>
        <w:jc w:val="both"/>
        <w:rPr>
          <w:rFonts w:cs="Arial"/>
          <w:lang w:val="en" w:eastAsia="en-GB"/>
        </w:rPr>
      </w:pPr>
      <w:r w:rsidRPr="00477E36">
        <w:rPr>
          <w:rFonts w:cs="Arial"/>
        </w:rPr>
        <w:t>Will you provide lon</w:t>
      </w:r>
      <w:r w:rsidR="00BA2084" w:rsidRPr="00477E36">
        <w:rPr>
          <w:rFonts w:cs="Arial"/>
        </w:rPr>
        <w:t>g term or sh</w:t>
      </w:r>
      <w:r w:rsidRPr="00477E36">
        <w:rPr>
          <w:rFonts w:cs="Arial"/>
        </w:rPr>
        <w:t>ort-</w:t>
      </w:r>
      <w:r w:rsidR="00BA2084" w:rsidRPr="00477E36">
        <w:rPr>
          <w:rFonts w:cs="Arial"/>
        </w:rPr>
        <w:t xml:space="preserve">term support, or </w:t>
      </w:r>
      <w:r w:rsidRPr="00477E36">
        <w:rPr>
          <w:rFonts w:cs="Arial"/>
        </w:rPr>
        <w:t>both</w:t>
      </w:r>
      <w:r w:rsidR="00BA2084" w:rsidRPr="00477E36">
        <w:rPr>
          <w:rFonts w:cs="Arial"/>
        </w:rPr>
        <w:t>?</w:t>
      </w:r>
      <w:r w:rsidR="001679F9" w:rsidRPr="00477E36">
        <w:rPr>
          <w:rFonts w:cs="Arial"/>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22D9E8A" w14:textId="77777777" w:rsidTr="004173AD">
        <w:tc>
          <w:tcPr>
            <w:tcW w:w="10421" w:type="dxa"/>
            <w:shd w:val="clear" w:color="auto" w:fill="auto"/>
          </w:tcPr>
          <w:p w14:paraId="18479F56"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EB85992" w14:textId="77777777" w:rsidR="001679F9" w:rsidRPr="00477E36" w:rsidRDefault="001679F9" w:rsidP="007F0421">
            <w:pPr>
              <w:jc w:val="both"/>
              <w:rPr>
                <w:rFonts w:cs="Arial"/>
              </w:rPr>
            </w:pPr>
          </w:p>
          <w:p w14:paraId="16ACE72E" w14:textId="77777777" w:rsidR="001679F9" w:rsidRPr="00477E36" w:rsidRDefault="001679F9" w:rsidP="007F0421">
            <w:pPr>
              <w:jc w:val="both"/>
              <w:rPr>
                <w:rFonts w:cs="Arial"/>
              </w:rPr>
            </w:pPr>
          </w:p>
        </w:tc>
      </w:tr>
    </w:tbl>
    <w:p w14:paraId="642C02EC" w14:textId="77777777" w:rsidR="001679F9" w:rsidRPr="00477E36" w:rsidRDefault="001679F9" w:rsidP="007F0421">
      <w:pPr>
        <w:pStyle w:val="ListParagraph"/>
        <w:spacing w:after="0" w:line="240" w:lineRule="auto"/>
        <w:ind w:left="0"/>
        <w:contextualSpacing w:val="0"/>
        <w:jc w:val="both"/>
        <w:rPr>
          <w:rFonts w:eastAsia="Times New Roman" w:cs="Arial"/>
          <w:b/>
          <w:bCs/>
          <w:sz w:val="28"/>
          <w:szCs w:val="28"/>
        </w:rPr>
      </w:pPr>
    </w:p>
    <w:p w14:paraId="07790FEC" w14:textId="664C796B" w:rsidR="001679F9" w:rsidRPr="007F0421" w:rsidRDefault="001679F9" w:rsidP="007F0421">
      <w:pPr>
        <w:jc w:val="both"/>
        <w:rPr>
          <w:rFonts w:cs="Arial"/>
        </w:rPr>
      </w:pPr>
      <w:r w:rsidRPr="007F0421">
        <w:rPr>
          <w:rFonts w:cs="Arial"/>
        </w:rPr>
        <w:lastRenderedPageBreak/>
        <w:t>*</w:t>
      </w:r>
      <w:r w:rsidR="008C248D" w:rsidRPr="007F0421">
        <w:rPr>
          <w:rFonts w:cs="Arial"/>
        </w:rPr>
        <w:t>Explain h</w:t>
      </w:r>
      <w:r w:rsidRPr="007F0421">
        <w:rPr>
          <w:rFonts w:cs="Arial"/>
        </w:rPr>
        <w:t xml:space="preserve">ow </w:t>
      </w:r>
      <w:r w:rsidR="008C248D" w:rsidRPr="007F0421">
        <w:rPr>
          <w:rFonts w:cs="Arial"/>
        </w:rPr>
        <w:t xml:space="preserve">you </w:t>
      </w:r>
      <w:r w:rsidRPr="007F0421">
        <w:rPr>
          <w:rFonts w:cs="Arial"/>
        </w:rPr>
        <w:t xml:space="preserve">have taken national </w:t>
      </w:r>
      <w:r w:rsidR="008C248D" w:rsidRPr="007F0421">
        <w:rPr>
          <w:rFonts w:cs="Arial"/>
        </w:rPr>
        <w:t xml:space="preserve">best practice </w:t>
      </w:r>
      <w:r w:rsidRPr="007F0421">
        <w:rPr>
          <w:rFonts w:cs="Arial"/>
        </w:rPr>
        <w:t xml:space="preserve">guidance into account when developing the </w:t>
      </w:r>
      <w:r w:rsidR="004E1F15" w:rsidRPr="007F0421">
        <w:rPr>
          <w:rFonts w:cs="Arial"/>
        </w:rPr>
        <w:t>service</w:t>
      </w:r>
      <w:r w:rsidR="004E1F15" w:rsidRPr="007F0421">
        <w:rPr>
          <w:rStyle w:val="CommentReference"/>
          <w:rFonts w:cs="Arial"/>
          <w:sz w:val="24"/>
          <w:szCs w:val="24"/>
        </w:rPr>
        <w:t>?</w:t>
      </w:r>
      <w:r w:rsidR="008C248D" w:rsidRPr="007F0421">
        <w:rPr>
          <w:rStyle w:val="CommentReference"/>
          <w:rFonts w:cs="Arial"/>
          <w:sz w:val="24"/>
          <w:szCs w:val="24"/>
        </w:rPr>
        <w:t xml:space="preserve"> Please provide compelling reasons</w:t>
      </w:r>
      <w:r w:rsidR="001530E3" w:rsidRPr="007F0421">
        <w:rPr>
          <w:rStyle w:val="CommentReference"/>
          <w:rFonts w:cs="Arial"/>
          <w:sz w:val="24"/>
          <w:szCs w:val="24"/>
        </w:rPr>
        <w:t xml:space="preserve"> for consideration</w:t>
      </w:r>
      <w:r w:rsidR="008C248D" w:rsidRPr="007F0421">
        <w:rPr>
          <w:rStyle w:val="CommentReference"/>
          <w:rFonts w:cs="Arial"/>
          <w:sz w:val="24"/>
          <w:szCs w:val="24"/>
        </w:rPr>
        <w:t xml:space="preserve"> i</w:t>
      </w:r>
      <w:r w:rsidR="00414422" w:rsidRPr="007F0421">
        <w:rPr>
          <w:rFonts w:cs="Arial"/>
          <w:szCs w:val="24"/>
        </w:rPr>
        <w:t>f</w:t>
      </w:r>
      <w:r w:rsidR="00414422" w:rsidRPr="007F0421">
        <w:rPr>
          <w:rFonts w:cs="Arial"/>
        </w:rPr>
        <w:t xml:space="preserve"> you</w:t>
      </w:r>
      <w:r w:rsidR="008C248D" w:rsidRPr="007F0421">
        <w:rPr>
          <w:rFonts w:cs="Arial"/>
        </w:rPr>
        <w:t xml:space="preserve"> have</w:t>
      </w:r>
      <w:r w:rsidR="00414422" w:rsidRPr="007F0421">
        <w:rPr>
          <w:rFonts w:cs="Arial"/>
        </w:rPr>
        <w:t xml:space="preserve"> deviated from </w:t>
      </w:r>
      <w:r w:rsidR="008C248D" w:rsidRPr="007F0421">
        <w:rPr>
          <w:rFonts w:cs="Arial"/>
        </w:rPr>
        <w:t>this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F364604" w14:textId="77777777" w:rsidTr="004173AD">
        <w:tc>
          <w:tcPr>
            <w:tcW w:w="10421" w:type="dxa"/>
            <w:shd w:val="clear" w:color="auto" w:fill="auto"/>
          </w:tcPr>
          <w:p w14:paraId="4A6491B2"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028AD98" w14:textId="77777777" w:rsidR="001679F9" w:rsidRPr="00477E36" w:rsidRDefault="001679F9" w:rsidP="007F0421">
      <w:pPr>
        <w:jc w:val="both"/>
        <w:rPr>
          <w:rFonts w:cs="Arial"/>
          <w:b/>
          <w:bCs/>
          <w:sz w:val="28"/>
          <w:szCs w:val="28"/>
        </w:rPr>
      </w:pPr>
    </w:p>
    <w:p w14:paraId="23986528" w14:textId="635CB398" w:rsidR="001679F9" w:rsidRDefault="001679F9" w:rsidP="007F0421">
      <w:pPr>
        <w:jc w:val="both"/>
        <w:rPr>
          <w:rFonts w:cs="Arial"/>
          <w:b/>
          <w:bCs/>
        </w:rPr>
      </w:pPr>
      <w:r w:rsidRPr="00477E36">
        <w:rPr>
          <w:rFonts w:cs="Arial"/>
        </w:rPr>
        <w:t>*</w:t>
      </w:r>
      <w:r w:rsidR="00414422" w:rsidRPr="00477E36">
        <w:rPr>
          <w:rFonts w:cs="Arial"/>
        </w:rPr>
        <w:t xml:space="preserve"> Is the proposed service on a campus or part of a congregate setting</w:t>
      </w:r>
      <w:r w:rsidRPr="00477E36">
        <w:rPr>
          <w:rFonts w:cs="Arial"/>
        </w:rPr>
        <w:t>?</w:t>
      </w:r>
      <w:r w:rsidR="00E03DE5">
        <w:rPr>
          <w:rFonts w:cs="Arial"/>
        </w:rPr>
        <w:t xml:space="preserve"> </w:t>
      </w:r>
    </w:p>
    <w:p w14:paraId="46C1E193" w14:textId="628F45FE" w:rsidR="00801709" w:rsidRPr="00801709" w:rsidRDefault="00801709" w:rsidP="007F0421">
      <w:pPr>
        <w:jc w:val="both"/>
        <w:rPr>
          <w:rFonts w:cs="Arial"/>
          <w:b/>
          <w:bCs/>
        </w:rPr>
      </w:pPr>
      <w:r w:rsidRPr="00801709">
        <w:rPr>
          <w:rFonts w:cs="Arial"/>
          <w:b/>
          <w:bCs/>
        </w:rPr>
        <w:t>(</w:t>
      </w:r>
      <w:r w:rsidRPr="00801709">
        <w:rPr>
          <w:b/>
          <w:bCs/>
        </w:rPr>
        <w:t>Campuses are group homes clustered together on the same site and usually sharing 24-hour staff and some facilities. Congregate settings are separate from communities and without access to the options, choices, dignity and independence that most people take for granted in their lives)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81D0E29" w14:textId="77777777" w:rsidTr="004173AD">
        <w:tc>
          <w:tcPr>
            <w:tcW w:w="10421" w:type="dxa"/>
            <w:shd w:val="clear" w:color="auto" w:fill="auto"/>
          </w:tcPr>
          <w:p w14:paraId="286D6734"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DB4ED52" w14:textId="77777777" w:rsidR="001679F9" w:rsidRPr="00477E36" w:rsidRDefault="001679F9" w:rsidP="007F0421">
      <w:pPr>
        <w:jc w:val="both"/>
        <w:rPr>
          <w:rFonts w:cs="Arial"/>
          <w:b/>
          <w:bCs/>
          <w:sz w:val="28"/>
          <w:szCs w:val="28"/>
        </w:rPr>
      </w:pPr>
    </w:p>
    <w:p w14:paraId="01014600" w14:textId="52119869" w:rsidR="001679F9" w:rsidRPr="00477E36" w:rsidRDefault="001679F9" w:rsidP="007F0421">
      <w:pPr>
        <w:jc w:val="both"/>
        <w:rPr>
          <w:rFonts w:cs="Arial"/>
          <w:szCs w:val="24"/>
        </w:rPr>
      </w:pPr>
      <w:r w:rsidRPr="00477E36">
        <w:rPr>
          <w:rFonts w:cs="Arial"/>
          <w:szCs w:val="24"/>
        </w:rPr>
        <w:t xml:space="preserve">*How </w:t>
      </w:r>
      <w:r w:rsidR="00CB1B6E">
        <w:rPr>
          <w:rFonts w:cs="Arial"/>
          <w:szCs w:val="24"/>
        </w:rPr>
        <w:t>will</w:t>
      </w:r>
      <w:r w:rsidRPr="00477E36">
        <w:rPr>
          <w:rFonts w:cs="Arial"/>
          <w:szCs w:val="24"/>
        </w:rPr>
        <w:t xml:space="preserve"> you design the internal and external environment to reflect good practice for this group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310B89E" w14:textId="77777777" w:rsidTr="004173AD">
        <w:tc>
          <w:tcPr>
            <w:tcW w:w="10421" w:type="dxa"/>
            <w:shd w:val="clear" w:color="auto" w:fill="auto"/>
          </w:tcPr>
          <w:p w14:paraId="28E70DFF"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73876797" w14:textId="77777777" w:rsidR="001679F9" w:rsidRPr="00477E36" w:rsidRDefault="001679F9" w:rsidP="007F0421">
      <w:pPr>
        <w:jc w:val="both"/>
        <w:rPr>
          <w:rFonts w:cs="Arial"/>
          <w:b/>
          <w:bCs/>
          <w:sz w:val="28"/>
          <w:szCs w:val="28"/>
        </w:rPr>
      </w:pPr>
    </w:p>
    <w:p w14:paraId="2C9DFA73" w14:textId="160C541D" w:rsidR="001679F9" w:rsidRPr="007F0421" w:rsidRDefault="001679F9" w:rsidP="007F0421">
      <w:pPr>
        <w:jc w:val="both"/>
        <w:rPr>
          <w:rFonts w:cs="Arial"/>
        </w:rPr>
      </w:pPr>
      <w:r w:rsidRPr="00477E36">
        <w:rPr>
          <w:rFonts w:cs="Arial"/>
        </w:rPr>
        <w:t>*</w:t>
      </w:r>
      <w:r w:rsidR="00414422" w:rsidRPr="00477E36">
        <w:rPr>
          <w:rFonts w:cs="Arial"/>
        </w:rPr>
        <w:t xml:space="preserve"> </w:t>
      </w:r>
      <w:r w:rsidR="00536092" w:rsidRPr="007F0421">
        <w:rPr>
          <w:rFonts w:cs="Arial"/>
        </w:rPr>
        <w:t>How</w:t>
      </w:r>
      <w:r w:rsidR="00A67B4E" w:rsidRPr="007F0421">
        <w:rPr>
          <w:rFonts w:cs="Arial"/>
        </w:rPr>
        <w:t xml:space="preserve"> have</w:t>
      </w:r>
      <w:r w:rsidR="00D93824" w:rsidRPr="007F0421">
        <w:rPr>
          <w:rFonts w:cs="Arial"/>
        </w:rPr>
        <w:t xml:space="preserve"> you consulted or </w:t>
      </w:r>
      <w:r w:rsidR="008F40CA" w:rsidRPr="007F0421">
        <w:rPr>
          <w:rFonts w:cs="Arial"/>
        </w:rPr>
        <w:t xml:space="preserve">please explain how you </w:t>
      </w:r>
      <w:r w:rsidR="000D4CAE" w:rsidRPr="007F0421">
        <w:rPr>
          <w:rFonts w:cs="Arial"/>
        </w:rPr>
        <w:t>will</w:t>
      </w:r>
      <w:r w:rsidR="00A67B4E" w:rsidRPr="007F0421">
        <w:rPr>
          <w:rFonts w:cs="Arial"/>
        </w:rPr>
        <w:t xml:space="preserve"> consult with</w:t>
      </w:r>
      <w:r w:rsidR="00414422" w:rsidRPr="007F0421">
        <w:rPr>
          <w:rFonts w:cs="Arial"/>
        </w:rPr>
        <w:t xml:space="preserve"> people</w:t>
      </w:r>
      <w:r w:rsidR="00A67B4E" w:rsidRPr="007F0421">
        <w:rPr>
          <w:rFonts w:cs="Arial"/>
        </w:rPr>
        <w:t xml:space="preserve"> and their families</w:t>
      </w:r>
      <w:r w:rsidR="00414422" w:rsidRPr="007F0421">
        <w:rPr>
          <w:rFonts w:cs="Arial"/>
        </w:rPr>
        <w:t xml:space="preserve"> </w:t>
      </w:r>
      <w:r w:rsidR="006E2BDD" w:rsidRPr="007F0421">
        <w:rPr>
          <w:rFonts w:cs="Arial"/>
        </w:rPr>
        <w:t xml:space="preserve">when </w:t>
      </w:r>
      <w:r w:rsidR="00D93824" w:rsidRPr="007F0421">
        <w:rPr>
          <w:rFonts w:cs="Arial"/>
        </w:rPr>
        <w:t>supporting</w:t>
      </w:r>
      <w:r w:rsidR="006E2BDD" w:rsidRPr="007F0421">
        <w:rPr>
          <w:rFonts w:cs="Arial"/>
        </w:rPr>
        <w:t xml:space="preserve"> them</w:t>
      </w:r>
      <w:r w:rsidR="00414422" w:rsidRPr="007F0421">
        <w:rPr>
          <w:rFonts w:cs="Arial"/>
        </w:rPr>
        <w:t xml:space="preserve"> to decide where they live and who they live with</w:t>
      </w:r>
      <w:r w:rsidR="000B60CF" w:rsidRPr="007F0421">
        <w:rPr>
          <w:rFonts w:cs="Arial"/>
        </w:rPr>
        <w:t>. (Please include care homes changing to supported living)</w:t>
      </w:r>
    </w:p>
    <w:p w14:paraId="7203A75C" w14:textId="39A62080" w:rsidR="006D0146" w:rsidRPr="007F0421" w:rsidRDefault="006D0146" w:rsidP="007F0421">
      <w:pPr>
        <w:jc w:val="both"/>
        <w:rPr>
          <w:rFonts w:cs="Arial"/>
        </w:rPr>
      </w:pPr>
      <w:r w:rsidRPr="007F0421">
        <w:rPr>
          <w:rFonts w:cs="Arial"/>
          <w:lang w:val="en" w:eastAsia="en-GB"/>
        </w:rPr>
        <w:t>(Please provide evidence of the consultations that have taken place including any Mental Capacity assessments and Best Interest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1C60E359" w14:textId="77777777" w:rsidTr="004173AD">
        <w:tc>
          <w:tcPr>
            <w:tcW w:w="10421" w:type="dxa"/>
            <w:shd w:val="clear" w:color="auto" w:fill="auto"/>
          </w:tcPr>
          <w:p w14:paraId="439DEB83"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BFE903E" w14:textId="77777777" w:rsidR="001679F9" w:rsidRPr="00477E36" w:rsidRDefault="001679F9" w:rsidP="007F0421">
      <w:pPr>
        <w:pStyle w:val="CommentText"/>
        <w:jc w:val="both"/>
        <w:rPr>
          <w:rFonts w:ascii="Arial" w:hAnsi="Arial" w:cs="Arial"/>
          <w:sz w:val="24"/>
          <w:szCs w:val="24"/>
        </w:rPr>
      </w:pPr>
    </w:p>
    <w:p w14:paraId="4DDFBC7B" w14:textId="480D0B17" w:rsidR="001679F9" w:rsidRPr="00477E36" w:rsidRDefault="001679F9" w:rsidP="007F0421">
      <w:pPr>
        <w:pStyle w:val="Heading1"/>
        <w:jc w:val="both"/>
        <w:rPr>
          <w:rFonts w:cs="Arial"/>
        </w:rPr>
      </w:pPr>
      <w:r w:rsidRPr="00477E36">
        <w:rPr>
          <w:rFonts w:cs="Arial"/>
        </w:rPr>
        <w:t xml:space="preserve">Section </w:t>
      </w:r>
      <w:r w:rsidR="00F87378">
        <w:rPr>
          <w:rFonts w:cs="Arial"/>
        </w:rPr>
        <w:t>3</w:t>
      </w:r>
      <w:r w:rsidRPr="00477E36">
        <w:rPr>
          <w:rFonts w:cs="Arial"/>
        </w:rPr>
        <w:t>.  People have access to the community</w:t>
      </w:r>
    </w:p>
    <w:p w14:paraId="1B4E9CEB" w14:textId="77777777" w:rsidR="001679F9" w:rsidRPr="00477E36" w:rsidRDefault="001679F9" w:rsidP="007F0421">
      <w:pPr>
        <w:pStyle w:val="ListParagraph"/>
        <w:spacing w:after="0" w:line="240" w:lineRule="auto"/>
        <w:ind w:left="0"/>
        <w:contextualSpacing w:val="0"/>
        <w:jc w:val="both"/>
        <w:rPr>
          <w:rFonts w:eastAsia="Times New Roman" w:cs="Arial"/>
          <w:b/>
          <w:bCs/>
          <w:sz w:val="28"/>
          <w:szCs w:val="28"/>
        </w:rPr>
      </w:pPr>
    </w:p>
    <w:p w14:paraId="31E69BDE" w14:textId="77777777" w:rsidR="001679F9" w:rsidRPr="00477E36" w:rsidRDefault="001679F9" w:rsidP="007F0421">
      <w:pPr>
        <w:pStyle w:val="ListParagraph"/>
        <w:spacing w:after="0" w:line="240" w:lineRule="auto"/>
        <w:ind w:left="0"/>
        <w:contextualSpacing w:val="0"/>
        <w:jc w:val="both"/>
        <w:rPr>
          <w:rFonts w:eastAsia="Times New Roman" w:cs="Arial"/>
        </w:rPr>
      </w:pPr>
      <w:r w:rsidRPr="00477E36">
        <w:rPr>
          <w:rFonts w:eastAsia="Times New Roman" w:cs="Arial"/>
        </w:rPr>
        <w:t>*From what geographical area will people move into your service?</w:t>
      </w:r>
    </w:p>
    <w:p w14:paraId="76F66BD6" w14:textId="77777777" w:rsidR="001679F9" w:rsidRPr="00477E36" w:rsidRDefault="001679F9" w:rsidP="007F0421">
      <w:pPr>
        <w:pStyle w:val="ListParagraph"/>
        <w:spacing w:after="0" w:line="240" w:lineRule="auto"/>
        <w:ind w:left="0"/>
        <w:contextualSpacing w:val="0"/>
        <w:jc w:val="both"/>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535BB36C" w14:textId="77777777" w:rsidTr="004173AD">
        <w:tc>
          <w:tcPr>
            <w:tcW w:w="10421" w:type="dxa"/>
            <w:shd w:val="clear" w:color="auto" w:fill="auto"/>
          </w:tcPr>
          <w:p w14:paraId="6693E8ED"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7FFF2294" w14:textId="77777777" w:rsidR="001679F9" w:rsidRPr="00477E36" w:rsidRDefault="001679F9" w:rsidP="007F0421">
      <w:pPr>
        <w:jc w:val="both"/>
        <w:rPr>
          <w:rFonts w:cs="Arial"/>
        </w:rPr>
      </w:pPr>
    </w:p>
    <w:p w14:paraId="79DE7AA1" w14:textId="72196CA5" w:rsidR="001679F9" w:rsidRPr="00477E36" w:rsidRDefault="001679F9" w:rsidP="007F0421">
      <w:pPr>
        <w:pStyle w:val="CommentText"/>
        <w:jc w:val="both"/>
        <w:rPr>
          <w:rFonts w:ascii="Arial" w:hAnsi="Arial" w:cs="Arial"/>
          <w:sz w:val="24"/>
          <w:szCs w:val="24"/>
        </w:rPr>
      </w:pPr>
      <w:r w:rsidRPr="00477E36">
        <w:rPr>
          <w:rFonts w:ascii="Arial" w:hAnsi="Arial" w:cs="Arial"/>
          <w:sz w:val="24"/>
          <w:szCs w:val="24"/>
        </w:rPr>
        <w:t>*How will you support people to ensure their interests are explored and they will receive support to be active participants of their chosen community</w:t>
      </w:r>
      <w:r w:rsidR="003B1CDD">
        <w:rPr>
          <w:rFonts w:ascii="Arial" w:hAnsi="Arial" w:cs="Arial"/>
          <w:sz w:val="24"/>
          <w:szCs w:val="24"/>
        </w:rPr>
        <w:t>. How will they</w:t>
      </w:r>
      <w:r w:rsidR="00B57873">
        <w:rPr>
          <w:rFonts w:ascii="Arial" w:hAnsi="Arial" w:cs="Arial"/>
          <w:sz w:val="24"/>
          <w:szCs w:val="24"/>
        </w:rPr>
        <w:t xml:space="preserve"> sustai</w:t>
      </w:r>
      <w:r w:rsidR="003B1CDD">
        <w:rPr>
          <w:rFonts w:ascii="Arial" w:hAnsi="Arial" w:cs="Arial"/>
          <w:sz w:val="24"/>
          <w:szCs w:val="24"/>
        </w:rPr>
        <w:t>n</w:t>
      </w:r>
      <w:r w:rsidR="00B57873">
        <w:rPr>
          <w:rFonts w:ascii="Arial" w:hAnsi="Arial" w:cs="Arial"/>
          <w:sz w:val="24"/>
          <w:szCs w:val="24"/>
        </w:rPr>
        <w:t xml:space="preserve"> links with their family and friends</w:t>
      </w:r>
      <w:r w:rsidRPr="00477E3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6D04A5FF" w14:textId="77777777" w:rsidTr="004173AD">
        <w:tc>
          <w:tcPr>
            <w:tcW w:w="10421" w:type="dxa"/>
            <w:shd w:val="clear" w:color="auto" w:fill="auto"/>
          </w:tcPr>
          <w:p w14:paraId="67135DDC" w14:textId="77777777" w:rsidR="001679F9" w:rsidRPr="00477E36" w:rsidRDefault="001679F9" w:rsidP="007F0421">
            <w:pPr>
              <w:jc w:val="both"/>
              <w:rPr>
                <w:rFonts w:cs="Arial"/>
              </w:rPr>
            </w:pPr>
            <w:r w:rsidRPr="00477E36">
              <w:rPr>
                <w:rFonts w:cs="Arial"/>
              </w:rPr>
              <w:lastRenderedPageBreak/>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6661291C" w14:textId="77777777" w:rsidR="001679F9" w:rsidRPr="00477E36" w:rsidRDefault="001679F9" w:rsidP="007F0421">
      <w:pPr>
        <w:jc w:val="both"/>
        <w:rPr>
          <w:rFonts w:cs="Arial"/>
        </w:rPr>
      </w:pPr>
    </w:p>
    <w:p w14:paraId="38731294" w14:textId="31EE16BF" w:rsidR="001679F9" w:rsidRPr="00477E36" w:rsidRDefault="001679F9" w:rsidP="007F0421">
      <w:pPr>
        <w:jc w:val="both"/>
        <w:rPr>
          <w:rFonts w:cs="Arial"/>
        </w:rPr>
      </w:pPr>
      <w:r w:rsidRPr="00477E36">
        <w:rPr>
          <w:rFonts w:cs="Arial"/>
        </w:rPr>
        <w:t>*</w:t>
      </w:r>
      <w:r w:rsidR="009674DA">
        <w:rPr>
          <w:rFonts w:cs="Arial"/>
        </w:rPr>
        <w:t xml:space="preserve">How will you ensure that people </w:t>
      </w:r>
      <w:r w:rsidR="00847F43">
        <w:rPr>
          <w:rFonts w:cs="Arial"/>
        </w:rPr>
        <w:t>are registered with community</w:t>
      </w:r>
      <w:r w:rsidR="00ED04AF">
        <w:rPr>
          <w:rFonts w:cs="Arial"/>
        </w:rPr>
        <w:t xml:space="preserve"> health and social care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5F794E3F" w14:textId="77777777" w:rsidTr="004173AD">
        <w:tc>
          <w:tcPr>
            <w:tcW w:w="10421" w:type="dxa"/>
            <w:shd w:val="clear" w:color="auto" w:fill="auto"/>
          </w:tcPr>
          <w:p w14:paraId="319C97D3"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67ED0CE" w14:textId="77777777" w:rsidR="005B49A2" w:rsidRPr="00477E36" w:rsidRDefault="005B49A2" w:rsidP="007F0421">
      <w:pPr>
        <w:jc w:val="both"/>
        <w:rPr>
          <w:rFonts w:cs="Arial"/>
        </w:rPr>
      </w:pPr>
    </w:p>
    <w:p w14:paraId="70488CEC" w14:textId="11DF80D9" w:rsidR="001679F9" w:rsidRPr="00477E36" w:rsidRDefault="001679F9" w:rsidP="007F0421">
      <w:pPr>
        <w:pStyle w:val="Heading1"/>
        <w:jc w:val="both"/>
        <w:rPr>
          <w:rFonts w:cs="Arial"/>
        </w:rPr>
      </w:pPr>
      <w:r w:rsidRPr="00477E36">
        <w:rPr>
          <w:rFonts w:cs="Arial"/>
        </w:rPr>
        <w:t xml:space="preserve">Section </w:t>
      </w:r>
      <w:r w:rsidR="00F87378">
        <w:rPr>
          <w:rFonts w:cs="Arial"/>
        </w:rPr>
        <w:t>4</w:t>
      </w:r>
      <w:r w:rsidRPr="00477E36">
        <w:rPr>
          <w:rFonts w:cs="Arial"/>
        </w:rPr>
        <w:t>. The model of care, policies and procedures are in line with current best practice</w:t>
      </w:r>
    </w:p>
    <w:p w14:paraId="2A53294E" w14:textId="77777777" w:rsidR="001679F9" w:rsidRPr="00477E36" w:rsidRDefault="00414422" w:rsidP="007F0421">
      <w:pPr>
        <w:pStyle w:val="Default"/>
        <w:jc w:val="both"/>
      </w:pPr>
      <w:r w:rsidRPr="00477E36">
        <w:t>*What support networks will you access to ensure that person-centred care is planned and supported, rather than being reactive, and to avoid reliance on restrictive practices or seclusion”</w:t>
      </w:r>
    </w:p>
    <w:p w14:paraId="53645AA5" w14:textId="77777777" w:rsidR="001679F9" w:rsidRPr="00477E36" w:rsidRDefault="001679F9" w:rsidP="007F0421">
      <w:pPr>
        <w:pStyle w:val="Default"/>
        <w:jc w:val="both"/>
      </w:pPr>
    </w:p>
    <w:p w14:paraId="41F9BA2A" w14:textId="0236ABFA" w:rsidR="001679F9" w:rsidRPr="00477E36" w:rsidRDefault="001679F9" w:rsidP="007F0421">
      <w:pPr>
        <w:pStyle w:val="Default"/>
        <w:jc w:val="both"/>
      </w:pPr>
      <w:r w:rsidRPr="00477E36">
        <w:t>This may include other professional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3A07AA55" w14:textId="77777777" w:rsidTr="004173AD">
        <w:tc>
          <w:tcPr>
            <w:tcW w:w="10421" w:type="dxa"/>
            <w:shd w:val="clear" w:color="auto" w:fill="auto"/>
          </w:tcPr>
          <w:p w14:paraId="2467B7EC"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83C4249" w14:textId="77777777" w:rsidR="00E53931" w:rsidRPr="00477E36" w:rsidRDefault="00E53931" w:rsidP="007F0421">
      <w:pPr>
        <w:jc w:val="both"/>
        <w:rPr>
          <w:rFonts w:cs="Arial"/>
          <w:lang w:val="en" w:eastAsia="en-GB"/>
        </w:rPr>
      </w:pPr>
    </w:p>
    <w:p w14:paraId="4D21C952" w14:textId="6B41961A" w:rsidR="001679F9" w:rsidRDefault="005F196F" w:rsidP="007F0421">
      <w:pPr>
        <w:jc w:val="both"/>
        <w:rPr>
          <w:rFonts w:cs="Arial"/>
        </w:rPr>
      </w:pPr>
      <w:r w:rsidRPr="007F0421">
        <w:rPr>
          <w:rFonts w:cs="Arial"/>
        </w:rPr>
        <w:t>Please explain</w:t>
      </w:r>
      <w:r>
        <w:rPr>
          <w:rFonts w:cs="Arial"/>
        </w:rPr>
        <w:t xml:space="preserve"> h</w:t>
      </w:r>
      <w:r w:rsidR="001679F9" w:rsidRPr="00477E36">
        <w:rPr>
          <w:rFonts w:cs="Arial"/>
        </w:rPr>
        <w:t>ow you</w:t>
      </w:r>
      <w:r>
        <w:rPr>
          <w:rFonts w:cs="Arial"/>
        </w:rPr>
        <w:t xml:space="preserve"> will</w:t>
      </w:r>
      <w:r w:rsidR="001679F9" w:rsidRPr="00477E36">
        <w:rPr>
          <w:rFonts w:cs="Arial"/>
        </w:rPr>
        <w:t xml:space="preserve"> ensure the culture within your organisation/team encourages openness and honesty at all levels? </w:t>
      </w:r>
    </w:p>
    <w:tbl>
      <w:tblPr>
        <w:tblStyle w:val="TableGrid"/>
        <w:tblW w:w="0" w:type="auto"/>
        <w:tblInd w:w="0" w:type="dxa"/>
        <w:tblLook w:val="04A0" w:firstRow="1" w:lastRow="0" w:firstColumn="1" w:lastColumn="0" w:noHBand="0" w:noVBand="1"/>
      </w:tblPr>
      <w:tblGrid>
        <w:gridCol w:w="10195"/>
      </w:tblGrid>
      <w:tr w:rsidR="0097393C" w14:paraId="6E75A75E" w14:textId="77777777" w:rsidTr="0097393C">
        <w:tc>
          <w:tcPr>
            <w:tcW w:w="10195" w:type="dxa"/>
          </w:tcPr>
          <w:p w14:paraId="15EADEE5" w14:textId="09A81FC3" w:rsidR="0097393C" w:rsidRDefault="0097393C"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C28602F" w14:textId="1222D899" w:rsidR="0097393C" w:rsidRPr="0097393C" w:rsidRDefault="0097393C" w:rsidP="007F0421">
      <w:pPr>
        <w:pStyle w:val="Heading2"/>
        <w:jc w:val="both"/>
        <w:rPr>
          <w:i/>
          <w:iCs/>
          <w:sz w:val="24"/>
          <w:szCs w:val="24"/>
        </w:rPr>
      </w:pPr>
      <w:r w:rsidRPr="0097393C">
        <w:rPr>
          <w:rFonts w:cs="Arial"/>
          <w:b/>
          <w:bCs/>
        </w:rPr>
        <w:t>Care Home to Supported Living Services</w:t>
      </w:r>
      <w:r>
        <w:rPr>
          <w:rFonts w:cs="Arial"/>
        </w:rPr>
        <w:t xml:space="preserve"> - </w:t>
      </w:r>
      <w:r w:rsidRPr="00BD155D">
        <w:rPr>
          <w:i/>
          <w:iCs/>
          <w:sz w:val="24"/>
          <w:szCs w:val="24"/>
        </w:rPr>
        <w:t xml:space="preserve">If you are intending to provide a supported living service please </w:t>
      </w:r>
      <w:r w:rsidR="005F150A">
        <w:rPr>
          <w:i/>
          <w:iCs/>
          <w:sz w:val="24"/>
          <w:szCs w:val="24"/>
        </w:rPr>
        <w:t xml:space="preserve">also </w:t>
      </w:r>
      <w:r w:rsidRPr="00BD155D">
        <w:rPr>
          <w:i/>
          <w:iCs/>
          <w:sz w:val="24"/>
          <w:szCs w:val="24"/>
        </w:rPr>
        <w:t>complete this section of the form.</w:t>
      </w:r>
    </w:p>
    <w:p w14:paraId="7599C494" w14:textId="403DB2C0" w:rsidR="0094549D" w:rsidRPr="007F0421" w:rsidRDefault="00245A52" w:rsidP="007F0421">
      <w:pPr>
        <w:jc w:val="both"/>
        <w:rPr>
          <w:rFonts w:cs="Arial"/>
          <w:szCs w:val="24"/>
        </w:rPr>
      </w:pPr>
      <w:r w:rsidRPr="007F0421">
        <w:rPr>
          <w:rFonts w:cs="Arial"/>
          <w:szCs w:val="24"/>
        </w:rPr>
        <w:t>*</w:t>
      </w:r>
      <w:r w:rsidR="00072FAB" w:rsidRPr="007F0421">
        <w:rPr>
          <w:rFonts w:cs="Arial"/>
          <w:szCs w:val="24"/>
        </w:rPr>
        <w:t>Please provide e</w:t>
      </w:r>
      <w:r w:rsidR="004D227C" w:rsidRPr="007F0421">
        <w:rPr>
          <w:rFonts w:cs="Arial"/>
          <w:szCs w:val="24"/>
        </w:rPr>
        <w:t xml:space="preserve">vidence to demonstrate what will be done differently </w:t>
      </w:r>
      <w:r w:rsidR="009A3D52" w:rsidRPr="007F0421">
        <w:rPr>
          <w:rFonts w:cs="Arial"/>
          <w:szCs w:val="24"/>
        </w:rPr>
        <w:t>regarding the</w:t>
      </w:r>
      <w:r w:rsidR="004D227C" w:rsidRPr="007F0421">
        <w:rPr>
          <w:rFonts w:cs="Arial"/>
          <w:szCs w:val="24"/>
        </w:rPr>
        <w:t xml:space="preserve"> cultur</w:t>
      </w:r>
      <w:r w:rsidR="009A3D52" w:rsidRPr="007F0421">
        <w:rPr>
          <w:rFonts w:cs="Arial"/>
          <w:szCs w:val="24"/>
        </w:rPr>
        <w:t>al</w:t>
      </w:r>
      <w:r w:rsidR="004D227C" w:rsidRPr="007F0421">
        <w:rPr>
          <w:rFonts w:cs="Arial"/>
          <w:szCs w:val="24"/>
        </w:rPr>
        <w:t xml:space="preserve"> changes from residential care to supported living</w:t>
      </w:r>
      <w:r w:rsidRPr="007F0421">
        <w:rPr>
          <w:rFonts w:cs="Arial"/>
          <w:szCs w:val="24"/>
        </w:rPr>
        <w:t xml:space="preserve"> and h</w:t>
      </w:r>
      <w:r w:rsidR="00C862B0" w:rsidRPr="007F0421">
        <w:rPr>
          <w:rFonts w:cs="Arial"/>
          <w:szCs w:val="24"/>
        </w:rPr>
        <w:t>ow will staff be supported to manage this change?</w:t>
      </w:r>
      <w:r w:rsidR="00FD235D" w:rsidRPr="007F0421">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2439B31F" w14:textId="77777777" w:rsidTr="004D5430">
        <w:tc>
          <w:tcPr>
            <w:tcW w:w="10195" w:type="dxa"/>
            <w:shd w:val="clear" w:color="auto" w:fill="auto"/>
          </w:tcPr>
          <w:p w14:paraId="24351A2B"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1E5BFBE9" w14:textId="77777777" w:rsidR="00B84D6F" w:rsidRDefault="00B84D6F" w:rsidP="007F0421">
      <w:pPr>
        <w:jc w:val="both"/>
        <w:rPr>
          <w:rFonts w:cs="Arial"/>
          <w:b/>
          <w:bCs/>
          <w:szCs w:val="24"/>
          <w:u w:val="single"/>
        </w:rPr>
      </w:pPr>
    </w:p>
    <w:p w14:paraId="5C8A2CD1" w14:textId="280DA583" w:rsidR="00E429C0" w:rsidRPr="007F0421" w:rsidRDefault="00194C37" w:rsidP="007F0421">
      <w:pPr>
        <w:jc w:val="both"/>
        <w:rPr>
          <w:rFonts w:cs="Arial"/>
          <w:szCs w:val="24"/>
        </w:rPr>
      </w:pPr>
      <w:r w:rsidRPr="007F0421">
        <w:rPr>
          <w:rFonts w:cs="Arial"/>
          <w:szCs w:val="24"/>
        </w:rPr>
        <w:t xml:space="preserve">Please </w:t>
      </w:r>
      <w:r w:rsidR="00461C63" w:rsidRPr="007F0421">
        <w:rPr>
          <w:rFonts w:cs="Arial"/>
          <w:szCs w:val="24"/>
        </w:rPr>
        <w:t xml:space="preserve">tell us the measures you have taken regarding people who are currently subject to Deprivation of Liberty </w:t>
      </w:r>
      <w:r w:rsidR="00171A56" w:rsidRPr="007F0421">
        <w:rPr>
          <w:rFonts w:cs="Arial"/>
          <w:szCs w:val="24"/>
        </w:rPr>
        <w:t xml:space="preserve">Safeguards </w:t>
      </w:r>
      <w:r w:rsidR="00C73933" w:rsidRPr="007F0421">
        <w:rPr>
          <w:rFonts w:cs="Arial"/>
          <w:szCs w:val="24"/>
        </w:rPr>
        <w:t>when changing from a residential setting to a supported living service?</w:t>
      </w:r>
    </w:p>
    <w:tbl>
      <w:tblPr>
        <w:tblStyle w:val="TableGrid"/>
        <w:tblW w:w="0" w:type="auto"/>
        <w:tblInd w:w="0" w:type="dxa"/>
        <w:tblLook w:val="04A0" w:firstRow="1" w:lastRow="0" w:firstColumn="1" w:lastColumn="0" w:noHBand="0" w:noVBand="1"/>
      </w:tblPr>
      <w:tblGrid>
        <w:gridCol w:w="10195"/>
      </w:tblGrid>
      <w:tr w:rsidR="00E429C0" w14:paraId="1620E16F" w14:textId="77777777" w:rsidTr="00E429C0">
        <w:tc>
          <w:tcPr>
            <w:tcW w:w="10195" w:type="dxa"/>
          </w:tcPr>
          <w:p w14:paraId="2CD8D99B" w14:textId="73C3EF8F" w:rsidR="00E429C0" w:rsidRDefault="00E429C0" w:rsidP="007F0421">
            <w:pPr>
              <w:jc w:val="both"/>
              <w:rPr>
                <w:rFonts w:cs="Arial"/>
                <w:b/>
                <w:bCs/>
                <w:szCs w:val="24"/>
                <w:u w:val="single"/>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71E68931" w14:textId="0CE49454" w:rsidR="007147EF" w:rsidRDefault="007147EF" w:rsidP="007F0421">
      <w:pPr>
        <w:jc w:val="both"/>
        <w:rPr>
          <w:rFonts w:cs="Arial"/>
          <w:b/>
          <w:bCs/>
          <w:szCs w:val="24"/>
          <w:u w:val="single"/>
        </w:rPr>
      </w:pPr>
      <w:r>
        <w:rPr>
          <w:rFonts w:cs="Arial"/>
          <w:b/>
          <w:bCs/>
          <w:szCs w:val="24"/>
          <w:u w:val="single"/>
        </w:rPr>
        <w:t xml:space="preserve"> </w:t>
      </w:r>
    </w:p>
    <w:p w14:paraId="018CF418" w14:textId="77777777" w:rsidR="003A671D" w:rsidRPr="0041063E" w:rsidRDefault="003A671D" w:rsidP="007F0421">
      <w:pPr>
        <w:pStyle w:val="CommentText"/>
        <w:jc w:val="both"/>
        <w:rPr>
          <w:rFonts w:ascii="Arial" w:hAnsi="Arial" w:cs="Arial"/>
          <w:sz w:val="24"/>
          <w:szCs w:val="24"/>
        </w:rPr>
      </w:pPr>
      <w:r w:rsidRPr="0041063E">
        <w:rPr>
          <w:rFonts w:ascii="Arial" w:hAnsi="Arial" w:cs="Arial"/>
          <w:sz w:val="24"/>
          <w:szCs w:val="24"/>
        </w:rPr>
        <w:t xml:space="preserve">How have you assessed the impact on people currently living at the location and mitigated any risks: </w:t>
      </w:r>
      <w:r w:rsidRPr="007F0421">
        <w:rPr>
          <w:rFonts w:ascii="Arial" w:hAnsi="Arial" w:cs="Arial"/>
          <w:sz w:val="24"/>
          <w:szCs w:val="24"/>
        </w:rPr>
        <w:t>Please provide evidence that considers the following:</w:t>
      </w:r>
    </w:p>
    <w:p w14:paraId="177CFB83" w14:textId="77777777" w:rsidR="003A671D" w:rsidRPr="00DD5C9B" w:rsidRDefault="003A671D" w:rsidP="007F0421">
      <w:pPr>
        <w:pStyle w:val="CommentText"/>
        <w:numPr>
          <w:ilvl w:val="0"/>
          <w:numId w:val="6"/>
        </w:numPr>
        <w:jc w:val="both"/>
        <w:rPr>
          <w:rFonts w:ascii="Arial" w:hAnsi="Arial" w:cs="Arial"/>
          <w:sz w:val="24"/>
          <w:szCs w:val="24"/>
        </w:rPr>
      </w:pPr>
      <w:r w:rsidRPr="00477E36">
        <w:rPr>
          <w:rFonts w:ascii="Arial" w:hAnsi="Arial" w:cs="Arial"/>
        </w:rPr>
        <w:t xml:space="preserve"> </w:t>
      </w:r>
      <w:r w:rsidRPr="00DD5C9B">
        <w:rPr>
          <w:rFonts w:ascii="Arial" w:hAnsi="Arial" w:cs="Arial"/>
          <w:sz w:val="24"/>
          <w:szCs w:val="24"/>
        </w:rPr>
        <w:t>The available personal and shared space and facilities and their use;</w:t>
      </w:r>
    </w:p>
    <w:p w14:paraId="30C98C4F"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lastRenderedPageBreak/>
        <w:t xml:space="preserve"> Access to sufficient bathrooms and toilets;</w:t>
      </w:r>
    </w:p>
    <w:p w14:paraId="3F188F20"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 xml:space="preserve"> Increased staffing and the number of people coming into, going from and moving around the premises</w:t>
      </w:r>
    </w:p>
    <w:p w14:paraId="2C378758"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 xml:space="preserve"> The ability of people to choose how they live, how they use their time and the extent of any social interaction and activities;</w:t>
      </w:r>
    </w:p>
    <w:p w14:paraId="69500C7D"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Choices around when people eat, and when and who they eat with</w:t>
      </w:r>
    </w:p>
    <w:p w14:paraId="6E2D1FFA" w14:textId="697D3CB7" w:rsidR="00407067"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Any reduction in the availability of quiet and ‘break out’ space (indoors and out)</w:t>
      </w:r>
    </w:p>
    <w:tbl>
      <w:tblPr>
        <w:tblStyle w:val="TableGrid"/>
        <w:tblW w:w="0" w:type="auto"/>
        <w:tblInd w:w="0" w:type="dxa"/>
        <w:tblLook w:val="04A0" w:firstRow="1" w:lastRow="0" w:firstColumn="1" w:lastColumn="0" w:noHBand="0" w:noVBand="1"/>
      </w:tblPr>
      <w:tblGrid>
        <w:gridCol w:w="10195"/>
      </w:tblGrid>
      <w:tr w:rsidR="004D4807" w14:paraId="219CBCF0" w14:textId="77777777" w:rsidTr="004D4807">
        <w:tc>
          <w:tcPr>
            <w:tcW w:w="10195" w:type="dxa"/>
          </w:tcPr>
          <w:p w14:paraId="5D08471B" w14:textId="65F3C018" w:rsidR="004D4807" w:rsidRDefault="004D4807" w:rsidP="007F0421">
            <w:pPr>
              <w:jc w:val="both"/>
              <w:rPr>
                <w:rFonts w:cs="Arial"/>
                <w:b/>
                <w:bCs/>
                <w:szCs w:val="24"/>
                <w:u w:val="single"/>
              </w:rPr>
            </w:pPr>
            <w:r w:rsidRPr="00B84D6F">
              <w:rPr>
                <w:rFonts w:cs="Arial"/>
                <w:szCs w:val="24"/>
              </w:rPr>
              <w:fldChar w:fldCharType="begin">
                <w:ffData>
                  <w:name w:val=""/>
                  <w:enabled/>
                  <w:calcOnExit w:val="0"/>
                  <w:textInput>
                    <w:default w:val="Click or tap to add text"/>
                  </w:textInput>
                </w:ffData>
              </w:fldChar>
            </w:r>
            <w:r w:rsidRPr="00B84D6F">
              <w:rPr>
                <w:rFonts w:cs="Arial"/>
                <w:szCs w:val="24"/>
              </w:rPr>
              <w:instrText xml:space="preserve"> FORMTEXT </w:instrText>
            </w:r>
            <w:r w:rsidRPr="00B84D6F">
              <w:rPr>
                <w:rFonts w:cs="Arial"/>
                <w:szCs w:val="24"/>
              </w:rPr>
            </w:r>
            <w:r w:rsidRPr="00B84D6F">
              <w:rPr>
                <w:rFonts w:cs="Arial"/>
                <w:szCs w:val="24"/>
              </w:rPr>
              <w:fldChar w:fldCharType="separate"/>
            </w:r>
            <w:r w:rsidRPr="00B84D6F">
              <w:rPr>
                <w:rFonts w:cs="Arial"/>
                <w:noProof/>
                <w:szCs w:val="24"/>
              </w:rPr>
              <w:t>Click or tap to add text</w:t>
            </w:r>
            <w:r w:rsidRPr="00B84D6F">
              <w:rPr>
                <w:rFonts w:cs="Arial"/>
                <w:szCs w:val="24"/>
              </w:rPr>
              <w:fldChar w:fldCharType="end"/>
            </w:r>
          </w:p>
        </w:tc>
      </w:tr>
    </w:tbl>
    <w:p w14:paraId="31157B8C" w14:textId="1E316342" w:rsidR="009A3E23" w:rsidRDefault="009A3E23" w:rsidP="007F0421">
      <w:pPr>
        <w:pStyle w:val="Heading2"/>
        <w:jc w:val="both"/>
        <w:rPr>
          <w:rFonts w:cs="Arial"/>
          <w:b/>
          <w:bCs/>
        </w:rPr>
      </w:pPr>
      <w:r>
        <w:rPr>
          <w:rFonts w:cs="Arial"/>
          <w:b/>
          <w:bCs/>
        </w:rPr>
        <w:t>Supported living:</w:t>
      </w:r>
      <w:r w:rsidR="00DE27B1" w:rsidRPr="00DE27B1">
        <w:rPr>
          <w:i/>
          <w:iCs/>
        </w:rPr>
        <w:t xml:space="preserve"> </w:t>
      </w:r>
      <w:r w:rsidR="00DE27B1" w:rsidRPr="00BD155D">
        <w:rPr>
          <w:i/>
          <w:iCs/>
          <w:sz w:val="24"/>
          <w:szCs w:val="24"/>
        </w:rPr>
        <w:t xml:space="preserve">If you are intending to provide a supported living service please </w:t>
      </w:r>
      <w:r w:rsidR="005F150A">
        <w:rPr>
          <w:i/>
          <w:iCs/>
          <w:sz w:val="24"/>
          <w:szCs w:val="24"/>
        </w:rPr>
        <w:t xml:space="preserve">also </w:t>
      </w:r>
      <w:r w:rsidR="00DE27B1" w:rsidRPr="00BD155D">
        <w:rPr>
          <w:i/>
          <w:iCs/>
          <w:sz w:val="24"/>
          <w:szCs w:val="24"/>
        </w:rPr>
        <w:t>complete this section of the form.</w:t>
      </w:r>
    </w:p>
    <w:p w14:paraId="1ED0E41C" w14:textId="536272A0" w:rsidR="00D156FF" w:rsidRPr="007F0421" w:rsidRDefault="00D156FF" w:rsidP="007F0421">
      <w:pPr>
        <w:jc w:val="both"/>
        <w:rPr>
          <w:lang w:val="en" w:eastAsia="en-GB"/>
        </w:rPr>
      </w:pPr>
      <w:r w:rsidRPr="007F0421">
        <w:rPr>
          <w:lang w:val="en" w:eastAsia="en-GB"/>
        </w:rPr>
        <w:t xml:space="preserve">Demonstrate what experience the provider has of </w:t>
      </w:r>
      <w:r w:rsidR="000F44D1" w:rsidRPr="007F0421">
        <w:rPr>
          <w:lang w:val="en" w:eastAsia="en-GB"/>
        </w:rPr>
        <w:t>delivering</w:t>
      </w:r>
      <w:r w:rsidRPr="007F0421">
        <w:rPr>
          <w:lang w:val="en" w:eastAsia="en-GB"/>
        </w:rPr>
        <w:t xml:space="preserve"> the regulated activity to the ran</w:t>
      </w:r>
      <w:r w:rsidR="002740F2" w:rsidRPr="007F0421">
        <w:rPr>
          <w:lang w:val="en" w:eastAsia="en-GB"/>
        </w:rPr>
        <w:t>g</w:t>
      </w:r>
      <w:r w:rsidRPr="007F0421">
        <w:rPr>
          <w:lang w:val="en" w:eastAsia="en-GB"/>
        </w:rPr>
        <w:t>e of service user bands d</w:t>
      </w:r>
      <w:r w:rsidR="002740F2" w:rsidRPr="007F0421">
        <w:rPr>
          <w:lang w:val="en" w:eastAsia="en-GB"/>
        </w:rPr>
        <w:t xml:space="preserve">etailed </w:t>
      </w:r>
      <w:r w:rsidRPr="007F0421">
        <w:rPr>
          <w:lang w:val="en" w:eastAsia="en-GB"/>
        </w:rPr>
        <w:t xml:space="preserve">in the submitted </w:t>
      </w:r>
      <w:r w:rsidR="00EE4878" w:rsidRPr="007F0421">
        <w:rPr>
          <w:lang w:val="en" w:eastAsia="en-GB"/>
        </w:rPr>
        <w:t>S</w:t>
      </w:r>
      <w:r w:rsidRPr="007F0421">
        <w:rPr>
          <w:lang w:val="en" w:eastAsia="en-GB"/>
        </w:rPr>
        <w:t xml:space="preserve">tatement </w:t>
      </w:r>
      <w:r w:rsidR="000F44D1" w:rsidRPr="007F0421">
        <w:rPr>
          <w:lang w:val="en" w:eastAsia="en-GB"/>
        </w:rPr>
        <w:t>of Purpose?</w:t>
      </w:r>
    </w:p>
    <w:tbl>
      <w:tblPr>
        <w:tblStyle w:val="TableGrid"/>
        <w:tblW w:w="0" w:type="auto"/>
        <w:tblInd w:w="0" w:type="dxa"/>
        <w:tblLook w:val="04A0" w:firstRow="1" w:lastRow="0" w:firstColumn="1" w:lastColumn="0" w:noHBand="0" w:noVBand="1"/>
      </w:tblPr>
      <w:tblGrid>
        <w:gridCol w:w="10195"/>
      </w:tblGrid>
      <w:tr w:rsidR="00EE4878" w14:paraId="2F98C720" w14:textId="77777777" w:rsidTr="00EE4878">
        <w:tc>
          <w:tcPr>
            <w:tcW w:w="10195" w:type="dxa"/>
          </w:tcPr>
          <w:p w14:paraId="2F461B79" w14:textId="06ED6043" w:rsidR="00EE4878" w:rsidRDefault="00EE487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43EE2FF" w14:textId="77777777" w:rsidR="00EE4878" w:rsidRPr="00507F5A" w:rsidRDefault="00EE4878" w:rsidP="007F0421">
      <w:pPr>
        <w:jc w:val="both"/>
        <w:rPr>
          <w:b/>
          <w:bCs/>
          <w:lang w:val="en" w:eastAsia="en-GB"/>
        </w:rPr>
      </w:pPr>
    </w:p>
    <w:p w14:paraId="26E70DF4" w14:textId="2FF4776F" w:rsidR="007B2A9B" w:rsidRPr="007F0421" w:rsidRDefault="007B2A9B" w:rsidP="007F0421">
      <w:pPr>
        <w:jc w:val="both"/>
        <w:rPr>
          <w:lang w:val="en" w:eastAsia="en-GB"/>
        </w:rPr>
      </w:pPr>
      <w:r w:rsidRPr="007F0421">
        <w:rPr>
          <w:lang w:val="en" w:eastAsia="en-GB"/>
        </w:rPr>
        <w:t xml:space="preserve">Please provide </w:t>
      </w:r>
      <w:r w:rsidR="00CA00B2" w:rsidRPr="007F0421">
        <w:rPr>
          <w:lang w:val="en" w:eastAsia="en-GB"/>
        </w:rPr>
        <w:t>a copy of the care and accommodation agreement</w:t>
      </w:r>
      <w:r w:rsidR="00DD6130" w:rsidRPr="007F0421">
        <w:rPr>
          <w:lang w:val="en" w:eastAsia="en-GB"/>
        </w:rPr>
        <w:t xml:space="preserve"> (if available)</w:t>
      </w:r>
      <w:r w:rsidR="00CA00B2" w:rsidRPr="007F0421">
        <w:rPr>
          <w:lang w:val="en" w:eastAsia="en-GB"/>
        </w:rPr>
        <w:t xml:space="preserve"> to demonstrate </w:t>
      </w:r>
      <w:r w:rsidR="00DD6130" w:rsidRPr="007F0421">
        <w:rPr>
          <w:lang w:val="en" w:eastAsia="en-GB"/>
        </w:rPr>
        <w:t>how it meets best practice</w:t>
      </w:r>
      <w:r w:rsidR="00982968" w:rsidRPr="007F0421">
        <w:rPr>
          <w:lang w:val="en" w:eastAsia="en-GB"/>
        </w:rPr>
        <w:t>.</w:t>
      </w:r>
      <w:r w:rsidR="00DD5C9B">
        <w:rPr>
          <w:lang w:val="en" w:eastAsia="en-GB"/>
        </w:rPr>
        <w:t xml:space="preserve"> </w:t>
      </w:r>
    </w:p>
    <w:tbl>
      <w:tblPr>
        <w:tblStyle w:val="TableGrid"/>
        <w:tblW w:w="0" w:type="auto"/>
        <w:tblInd w:w="0" w:type="dxa"/>
        <w:tblLook w:val="04A0" w:firstRow="1" w:lastRow="0" w:firstColumn="1" w:lastColumn="0" w:noHBand="0" w:noVBand="1"/>
      </w:tblPr>
      <w:tblGrid>
        <w:gridCol w:w="10195"/>
      </w:tblGrid>
      <w:tr w:rsidR="00EE4878" w14:paraId="1912545D" w14:textId="77777777" w:rsidTr="00EE4878">
        <w:tc>
          <w:tcPr>
            <w:tcW w:w="10195" w:type="dxa"/>
          </w:tcPr>
          <w:p w14:paraId="6F3B21DD" w14:textId="77777777" w:rsidR="00EE4878" w:rsidRPr="00477E36" w:rsidRDefault="00EE487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59833197" w14:textId="77777777" w:rsidR="00EE4878" w:rsidRDefault="00EE4878" w:rsidP="007F0421">
            <w:pPr>
              <w:jc w:val="both"/>
              <w:rPr>
                <w:rFonts w:cs="Arial"/>
                <w:szCs w:val="24"/>
              </w:rPr>
            </w:pPr>
          </w:p>
        </w:tc>
      </w:tr>
    </w:tbl>
    <w:p w14:paraId="1D508E0F" w14:textId="0A3F9D10" w:rsidR="00230310" w:rsidRDefault="00230310" w:rsidP="007F0421">
      <w:pPr>
        <w:jc w:val="both"/>
        <w:rPr>
          <w:rFonts w:cs="Arial"/>
          <w:b/>
          <w:bCs/>
          <w:szCs w:val="24"/>
        </w:rPr>
      </w:pPr>
    </w:p>
    <w:p w14:paraId="45791780" w14:textId="5060D3BC" w:rsidR="00230310" w:rsidRPr="007F0421" w:rsidRDefault="00230310" w:rsidP="007F0421">
      <w:pPr>
        <w:jc w:val="both"/>
        <w:rPr>
          <w:rFonts w:cs="Arial"/>
          <w:szCs w:val="24"/>
        </w:rPr>
      </w:pPr>
      <w:r w:rsidRPr="007F0421">
        <w:rPr>
          <w:rFonts w:cs="Arial"/>
          <w:szCs w:val="24"/>
        </w:rPr>
        <w:t>Detail the consideration that has been taken if people using services decide to use different care providers – how will this be supported?</w:t>
      </w:r>
    </w:p>
    <w:tbl>
      <w:tblPr>
        <w:tblStyle w:val="TableGrid"/>
        <w:tblW w:w="0" w:type="auto"/>
        <w:tblInd w:w="0" w:type="dxa"/>
        <w:tblLook w:val="04A0" w:firstRow="1" w:lastRow="0" w:firstColumn="1" w:lastColumn="0" w:noHBand="0" w:noVBand="1"/>
      </w:tblPr>
      <w:tblGrid>
        <w:gridCol w:w="10195"/>
      </w:tblGrid>
      <w:tr w:rsidR="00230310" w14:paraId="0B5C2FAE" w14:textId="77777777" w:rsidTr="00230310">
        <w:tc>
          <w:tcPr>
            <w:tcW w:w="10195" w:type="dxa"/>
          </w:tcPr>
          <w:p w14:paraId="44FCE360" w14:textId="77777777" w:rsidR="00230310" w:rsidRPr="00477E36" w:rsidRDefault="00230310"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341100E5" w14:textId="77777777" w:rsidR="00230310" w:rsidRDefault="00230310" w:rsidP="007F0421">
            <w:pPr>
              <w:jc w:val="both"/>
              <w:rPr>
                <w:rFonts w:cs="Arial"/>
                <w:b/>
                <w:bCs/>
                <w:szCs w:val="24"/>
              </w:rPr>
            </w:pPr>
          </w:p>
        </w:tc>
      </w:tr>
    </w:tbl>
    <w:p w14:paraId="47853DFE" w14:textId="77777777" w:rsidR="00C67C39" w:rsidRDefault="00C67C39" w:rsidP="007F0421">
      <w:pPr>
        <w:jc w:val="both"/>
        <w:rPr>
          <w:rFonts w:ascii="Segoe UI" w:hAnsi="Segoe UI" w:cs="Segoe UI"/>
          <w:color w:val="242424"/>
          <w:sz w:val="21"/>
          <w:szCs w:val="21"/>
          <w:shd w:val="clear" w:color="auto" w:fill="FFFFFF"/>
        </w:rPr>
      </w:pPr>
    </w:p>
    <w:p w14:paraId="76897EEF" w14:textId="0AF066C5" w:rsidR="002978C5" w:rsidRPr="007F0421" w:rsidRDefault="00C67C39" w:rsidP="007F0421">
      <w:pPr>
        <w:jc w:val="both"/>
        <w:rPr>
          <w:rFonts w:cs="Arial"/>
          <w:color w:val="242424"/>
          <w:szCs w:val="24"/>
          <w:shd w:val="clear" w:color="auto" w:fill="FFFFFF"/>
        </w:rPr>
      </w:pPr>
      <w:r w:rsidRPr="007F0421">
        <w:rPr>
          <w:rFonts w:cs="Arial"/>
          <w:color w:val="242424"/>
          <w:szCs w:val="24"/>
          <w:shd w:val="clear" w:color="auto" w:fill="FFFFFF"/>
        </w:rPr>
        <w:t>Please confirm if</w:t>
      </w:r>
      <w:r w:rsidR="002978C5" w:rsidRPr="007F0421">
        <w:rPr>
          <w:rFonts w:cs="Arial"/>
          <w:color w:val="242424"/>
          <w:szCs w:val="24"/>
          <w:shd w:val="clear" w:color="auto" w:fill="FFFFFF"/>
        </w:rPr>
        <w:t xml:space="preserve"> core hours </w:t>
      </w:r>
      <w:r w:rsidR="007C4F09" w:rsidRPr="007F0421">
        <w:rPr>
          <w:rFonts w:cs="Arial"/>
          <w:color w:val="242424"/>
          <w:szCs w:val="24"/>
          <w:shd w:val="clear" w:color="auto" w:fill="FFFFFF"/>
        </w:rPr>
        <w:t xml:space="preserve">will </w:t>
      </w:r>
      <w:r w:rsidR="002978C5" w:rsidRPr="007F0421">
        <w:rPr>
          <w:rFonts w:cs="Arial"/>
          <w:color w:val="242424"/>
          <w:szCs w:val="24"/>
          <w:shd w:val="clear" w:color="auto" w:fill="FFFFFF"/>
        </w:rPr>
        <w:t>be provided</w:t>
      </w:r>
      <w:r w:rsidR="007C4F09" w:rsidRPr="007F0421">
        <w:rPr>
          <w:rFonts w:cs="Arial"/>
          <w:color w:val="242424"/>
          <w:szCs w:val="24"/>
          <w:shd w:val="clear" w:color="auto" w:fill="FFFFFF"/>
        </w:rPr>
        <w:t>, if so h</w:t>
      </w:r>
      <w:r w:rsidR="002978C5" w:rsidRPr="007F0421">
        <w:rPr>
          <w:rFonts w:cs="Arial"/>
          <w:color w:val="242424"/>
          <w:szCs w:val="24"/>
          <w:shd w:val="clear" w:color="auto" w:fill="FFFFFF"/>
        </w:rPr>
        <w:t>ow will these be managed if another care provider is delivering the care</w:t>
      </w:r>
      <w:r w:rsidRPr="007F0421">
        <w:rPr>
          <w:rFonts w:cs="Arial"/>
          <w:color w:val="242424"/>
          <w:szCs w:val="24"/>
          <w:shd w:val="clear" w:color="auto" w:fill="FFFFFF"/>
        </w:rPr>
        <w:t>?</w:t>
      </w:r>
    </w:p>
    <w:tbl>
      <w:tblPr>
        <w:tblStyle w:val="TableGrid"/>
        <w:tblW w:w="0" w:type="auto"/>
        <w:tblInd w:w="0" w:type="dxa"/>
        <w:tblLook w:val="04A0" w:firstRow="1" w:lastRow="0" w:firstColumn="1" w:lastColumn="0" w:noHBand="0" w:noVBand="1"/>
      </w:tblPr>
      <w:tblGrid>
        <w:gridCol w:w="10195"/>
      </w:tblGrid>
      <w:tr w:rsidR="002978C5" w14:paraId="0DA2B33B" w14:textId="77777777" w:rsidTr="002978C5">
        <w:tc>
          <w:tcPr>
            <w:tcW w:w="10195" w:type="dxa"/>
          </w:tcPr>
          <w:p w14:paraId="7D2C6792" w14:textId="77777777" w:rsidR="002978C5" w:rsidRPr="00477E36" w:rsidRDefault="002978C5"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1F43F88B" w14:textId="77777777" w:rsidR="002978C5" w:rsidRDefault="002978C5" w:rsidP="007F0421">
            <w:pPr>
              <w:jc w:val="both"/>
              <w:rPr>
                <w:rFonts w:cs="Arial"/>
                <w:b/>
                <w:bCs/>
                <w:szCs w:val="24"/>
              </w:rPr>
            </w:pPr>
          </w:p>
        </w:tc>
      </w:tr>
    </w:tbl>
    <w:p w14:paraId="0C102BC8" w14:textId="77777777" w:rsidR="002978C5" w:rsidRDefault="002978C5" w:rsidP="007F0421">
      <w:pPr>
        <w:jc w:val="both"/>
        <w:rPr>
          <w:rFonts w:cs="Arial"/>
          <w:b/>
          <w:bCs/>
          <w:szCs w:val="24"/>
        </w:rPr>
      </w:pPr>
    </w:p>
    <w:p w14:paraId="04F3D157" w14:textId="1F77B813" w:rsidR="00FA2799" w:rsidRPr="007F0421" w:rsidRDefault="00FA2799" w:rsidP="007F0421">
      <w:pPr>
        <w:jc w:val="both"/>
        <w:rPr>
          <w:rFonts w:cs="Arial"/>
          <w:szCs w:val="24"/>
        </w:rPr>
      </w:pPr>
      <w:r w:rsidRPr="007F0421">
        <w:rPr>
          <w:rFonts w:cs="Arial"/>
          <w:szCs w:val="24"/>
        </w:rPr>
        <w:lastRenderedPageBreak/>
        <w:t>Please describe how people will be supported to understand their tenancy agreement</w:t>
      </w:r>
      <w:r w:rsidR="00367C66" w:rsidRPr="007F0421">
        <w:rPr>
          <w:rFonts w:cs="Arial"/>
          <w:szCs w:val="24"/>
        </w:rPr>
        <w:t xml:space="preserve"> </w:t>
      </w:r>
      <w:r w:rsidR="004A0699" w:rsidRPr="007F0421">
        <w:rPr>
          <w:rFonts w:cs="Arial"/>
          <w:szCs w:val="24"/>
        </w:rPr>
        <w:t xml:space="preserve">in accordance with the </w:t>
      </w:r>
      <w:r w:rsidR="00367C66" w:rsidRPr="007F0421">
        <w:rPr>
          <w:rFonts w:cs="Arial"/>
          <w:szCs w:val="24"/>
        </w:rPr>
        <w:t>Mental Capacity Act 2005</w:t>
      </w:r>
      <w:r w:rsidR="004A0699" w:rsidRPr="007F0421">
        <w:rPr>
          <w:rFonts w:cs="Arial"/>
          <w:szCs w:val="24"/>
        </w:rPr>
        <w:t xml:space="preserve"> where necessary</w:t>
      </w:r>
      <w:r w:rsidR="003E7259" w:rsidRPr="007F0421">
        <w:rPr>
          <w:rFonts w:cs="Arial"/>
          <w:szCs w:val="24"/>
        </w:rPr>
        <w:t>?</w:t>
      </w:r>
    </w:p>
    <w:tbl>
      <w:tblPr>
        <w:tblStyle w:val="TableGrid"/>
        <w:tblW w:w="0" w:type="auto"/>
        <w:tblInd w:w="0" w:type="dxa"/>
        <w:tblLook w:val="04A0" w:firstRow="1" w:lastRow="0" w:firstColumn="1" w:lastColumn="0" w:noHBand="0" w:noVBand="1"/>
      </w:tblPr>
      <w:tblGrid>
        <w:gridCol w:w="10195"/>
      </w:tblGrid>
      <w:tr w:rsidR="004A0699" w14:paraId="4769789B" w14:textId="77777777" w:rsidTr="004A0699">
        <w:tc>
          <w:tcPr>
            <w:tcW w:w="10195" w:type="dxa"/>
          </w:tcPr>
          <w:p w14:paraId="4743C839" w14:textId="77777777" w:rsidR="004A0699" w:rsidRPr="00477E36" w:rsidRDefault="004A069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591DA1F" w14:textId="77777777" w:rsidR="004A0699" w:rsidRDefault="004A0699" w:rsidP="007F0421">
            <w:pPr>
              <w:jc w:val="both"/>
              <w:rPr>
                <w:rFonts w:cs="Arial"/>
                <w:b/>
                <w:bCs/>
                <w:szCs w:val="24"/>
              </w:rPr>
            </w:pPr>
          </w:p>
        </w:tc>
      </w:tr>
    </w:tbl>
    <w:p w14:paraId="40626E3A" w14:textId="77777777" w:rsidR="003E7259" w:rsidRDefault="003E7259" w:rsidP="007F0421">
      <w:pPr>
        <w:jc w:val="both"/>
        <w:rPr>
          <w:rFonts w:cs="Arial"/>
          <w:b/>
          <w:bCs/>
          <w:szCs w:val="24"/>
        </w:rPr>
      </w:pPr>
    </w:p>
    <w:p w14:paraId="62D286E7" w14:textId="3666A7F2" w:rsidR="0021344E" w:rsidRPr="007F0421" w:rsidRDefault="0021344E" w:rsidP="007F0421">
      <w:pPr>
        <w:jc w:val="both"/>
        <w:rPr>
          <w:rFonts w:cs="Arial"/>
          <w:szCs w:val="24"/>
        </w:rPr>
      </w:pPr>
      <w:r w:rsidRPr="007F0421">
        <w:rPr>
          <w:rFonts w:cs="Arial"/>
          <w:szCs w:val="24"/>
        </w:rPr>
        <w:t>Will there be equipment such as telephone line, office equipment and files owned by the housing or support provider in the tenant's home? Please confirm the location address details where the regulated activity of personal care will be provided and managed from?</w:t>
      </w:r>
    </w:p>
    <w:tbl>
      <w:tblPr>
        <w:tblStyle w:val="TableGrid"/>
        <w:tblW w:w="0" w:type="auto"/>
        <w:tblInd w:w="0" w:type="dxa"/>
        <w:tblLook w:val="04A0" w:firstRow="1" w:lastRow="0" w:firstColumn="1" w:lastColumn="0" w:noHBand="0" w:noVBand="1"/>
      </w:tblPr>
      <w:tblGrid>
        <w:gridCol w:w="10195"/>
      </w:tblGrid>
      <w:tr w:rsidR="0021344E" w14:paraId="4DC60A05" w14:textId="77777777" w:rsidTr="0021344E">
        <w:tc>
          <w:tcPr>
            <w:tcW w:w="10195" w:type="dxa"/>
          </w:tcPr>
          <w:p w14:paraId="31460B3D" w14:textId="77777777" w:rsidR="0021344E" w:rsidRPr="00477E36" w:rsidRDefault="0021344E"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224F0D82" w14:textId="77777777" w:rsidR="0021344E" w:rsidRDefault="0021344E" w:rsidP="007F0421">
            <w:pPr>
              <w:jc w:val="both"/>
              <w:rPr>
                <w:rFonts w:cs="Arial"/>
                <w:b/>
                <w:bCs/>
                <w:szCs w:val="24"/>
              </w:rPr>
            </w:pPr>
          </w:p>
        </w:tc>
      </w:tr>
    </w:tbl>
    <w:p w14:paraId="51A6ECF7" w14:textId="77777777" w:rsidR="009A3E23" w:rsidRPr="002B62A6" w:rsidRDefault="009A3E23" w:rsidP="007F0421">
      <w:pPr>
        <w:jc w:val="both"/>
        <w:rPr>
          <w:rFonts w:cs="Arial"/>
          <w:b/>
          <w:bCs/>
          <w:szCs w:val="24"/>
        </w:rPr>
      </w:pPr>
    </w:p>
    <w:p w14:paraId="0BDD9920" w14:textId="14A0933C" w:rsidR="009A3E23" w:rsidRPr="007F0421" w:rsidRDefault="008F4E1C" w:rsidP="007F0421">
      <w:pPr>
        <w:jc w:val="both"/>
        <w:rPr>
          <w:rFonts w:cs="Arial"/>
          <w:szCs w:val="24"/>
        </w:rPr>
      </w:pPr>
      <w:r w:rsidRPr="007F0421">
        <w:rPr>
          <w:rFonts w:cs="Arial"/>
          <w:szCs w:val="24"/>
        </w:rPr>
        <w:t xml:space="preserve">Will people </w:t>
      </w:r>
      <w:r w:rsidR="009A3E23" w:rsidRPr="007F0421">
        <w:rPr>
          <w:rFonts w:cs="Arial"/>
          <w:szCs w:val="24"/>
        </w:rPr>
        <w:t>have ex</w:t>
      </w:r>
      <w:r w:rsidR="0021344E" w:rsidRPr="007F0421">
        <w:rPr>
          <w:rFonts w:cs="Arial"/>
          <w:szCs w:val="24"/>
        </w:rPr>
        <w:t>c</w:t>
      </w:r>
      <w:r w:rsidR="009A3E23" w:rsidRPr="007F0421">
        <w:rPr>
          <w:rFonts w:cs="Arial"/>
          <w:szCs w:val="24"/>
        </w:rPr>
        <w:t>lusive possession of at least part of the accommodation? What part of the building will the person have exclusive possession of? Is there any restricted access?</w:t>
      </w:r>
      <w:r w:rsidR="00BC60DF" w:rsidRPr="007F0421">
        <w:rPr>
          <w:rFonts w:cs="Arial"/>
          <w:szCs w:val="24"/>
        </w:rPr>
        <w:t xml:space="preserve"> Please explain</w:t>
      </w:r>
      <w:r w:rsidR="00DE5347" w:rsidRPr="007F0421">
        <w:rPr>
          <w:rFonts w:cs="Arial"/>
          <w:szCs w:val="24"/>
        </w:rPr>
        <w:t>.</w:t>
      </w:r>
    </w:p>
    <w:tbl>
      <w:tblPr>
        <w:tblStyle w:val="TableGrid"/>
        <w:tblW w:w="0" w:type="auto"/>
        <w:tblInd w:w="0" w:type="dxa"/>
        <w:tblLook w:val="04A0" w:firstRow="1" w:lastRow="0" w:firstColumn="1" w:lastColumn="0" w:noHBand="0" w:noVBand="1"/>
      </w:tblPr>
      <w:tblGrid>
        <w:gridCol w:w="10195"/>
      </w:tblGrid>
      <w:tr w:rsidR="002B62A6" w14:paraId="179FDD86" w14:textId="77777777" w:rsidTr="002B62A6">
        <w:tc>
          <w:tcPr>
            <w:tcW w:w="10195" w:type="dxa"/>
          </w:tcPr>
          <w:p w14:paraId="4CFC534D" w14:textId="77777777" w:rsidR="002B62A6" w:rsidRPr="00477E36" w:rsidRDefault="002B62A6"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42BE3FBC" w14:textId="77777777" w:rsidR="002B62A6" w:rsidRDefault="002B62A6" w:rsidP="007F0421">
            <w:pPr>
              <w:jc w:val="both"/>
              <w:rPr>
                <w:rFonts w:cs="Arial"/>
                <w:szCs w:val="24"/>
              </w:rPr>
            </w:pPr>
          </w:p>
        </w:tc>
      </w:tr>
    </w:tbl>
    <w:p w14:paraId="54997B63" w14:textId="1F9FDDCE" w:rsidR="001679F9" w:rsidRDefault="008729BE" w:rsidP="007F0421">
      <w:pPr>
        <w:pStyle w:val="Heading2"/>
        <w:jc w:val="both"/>
        <w:rPr>
          <w:rFonts w:cs="Arial"/>
          <w:b/>
          <w:bCs/>
        </w:rPr>
      </w:pPr>
      <w:r>
        <w:rPr>
          <w:rFonts w:cs="Arial"/>
          <w:b/>
          <w:bCs/>
        </w:rPr>
        <w:t>Plans</w:t>
      </w:r>
      <w:r w:rsidR="001679F9" w:rsidRPr="00477E36">
        <w:rPr>
          <w:rFonts w:cs="Arial"/>
          <w:b/>
          <w:bCs/>
        </w:rPr>
        <w:t xml:space="preserve"> to increase </w:t>
      </w:r>
      <w:r w:rsidR="00326E84">
        <w:rPr>
          <w:rFonts w:cs="Arial"/>
          <w:b/>
          <w:bCs/>
        </w:rPr>
        <w:t xml:space="preserve">the </w:t>
      </w:r>
      <w:r w:rsidR="001679F9" w:rsidRPr="00477E36">
        <w:rPr>
          <w:rFonts w:cs="Arial"/>
          <w:b/>
          <w:bCs/>
        </w:rPr>
        <w:t>number of people accommodated</w:t>
      </w:r>
    </w:p>
    <w:p w14:paraId="3F65A1E0" w14:textId="0454601C" w:rsidR="00872E36" w:rsidRPr="00872E36" w:rsidRDefault="00872E36" w:rsidP="007F0421">
      <w:pPr>
        <w:jc w:val="both"/>
        <w:rPr>
          <w:i/>
          <w:iCs/>
          <w:lang w:val="en" w:eastAsia="en-GB"/>
        </w:rPr>
      </w:pPr>
      <w:r w:rsidRPr="00872E36">
        <w:rPr>
          <w:i/>
          <w:iCs/>
          <w:lang w:val="en" w:eastAsia="en-GB"/>
        </w:rPr>
        <w:t xml:space="preserve">If you are intending to increase the occupancy within an existing service, please complete this section of the form.  </w:t>
      </w:r>
    </w:p>
    <w:p w14:paraId="1F1F579D" w14:textId="2D7FFF44" w:rsidR="001679F9" w:rsidRPr="0057052F" w:rsidRDefault="001679F9" w:rsidP="007F0421">
      <w:pPr>
        <w:jc w:val="both"/>
        <w:rPr>
          <w:rFonts w:cs="Arial"/>
          <w:b/>
          <w:bCs/>
          <w:lang w:val="en" w:eastAsia="en-GB"/>
        </w:rPr>
      </w:pPr>
      <w:r w:rsidRPr="00477E36">
        <w:rPr>
          <w:rFonts w:cs="Arial"/>
          <w:lang w:val="en" w:eastAsia="en-GB"/>
        </w:rPr>
        <w:t>How have you consulted with, informed and considered the views of the people currently living at the location?</w:t>
      </w:r>
      <w:r w:rsidR="0057052F">
        <w:rPr>
          <w:rFonts w:cs="Arial"/>
          <w:lang w:val="en" w:eastAsia="en-GB"/>
        </w:rPr>
        <w:t xml:space="preserve"> </w:t>
      </w:r>
      <w:r w:rsidR="0057052F" w:rsidRPr="007F0421">
        <w:rPr>
          <w:rFonts w:cs="Arial"/>
          <w:lang w:val="en" w:eastAsia="en-GB"/>
        </w:rPr>
        <w:t>Please provide evidence of the consultation</w:t>
      </w:r>
      <w:r w:rsidR="002648DA" w:rsidRPr="007F0421">
        <w:rPr>
          <w:rFonts w:cs="Arial"/>
          <w:lang w:val="en" w:eastAsia="en-GB"/>
        </w:rPr>
        <w:t>s that have taken place including any Mental Capacity assessments and Best Interest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55BE5D1D" w14:textId="77777777" w:rsidTr="004173AD">
        <w:tc>
          <w:tcPr>
            <w:tcW w:w="10421" w:type="dxa"/>
            <w:shd w:val="clear" w:color="auto" w:fill="auto"/>
          </w:tcPr>
          <w:p w14:paraId="1070E2ED"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06F229" w14:textId="77777777" w:rsidR="001679F9" w:rsidRPr="00FD69B0" w:rsidRDefault="001679F9" w:rsidP="007F0421">
      <w:pPr>
        <w:jc w:val="both"/>
        <w:rPr>
          <w:rFonts w:cs="Arial"/>
          <w:szCs w:val="24"/>
        </w:rPr>
      </w:pPr>
    </w:p>
    <w:p w14:paraId="3C84D374" w14:textId="55C5C9B2" w:rsidR="00414422" w:rsidRPr="00FD69B0" w:rsidRDefault="00414422" w:rsidP="007F0421">
      <w:pPr>
        <w:pStyle w:val="CommentText"/>
        <w:jc w:val="both"/>
        <w:rPr>
          <w:rFonts w:ascii="Arial" w:hAnsi="Arial" w:cs="Arial"/>
          <w:sz w:val="24"/>
          <w:szCs w:val="24"/>
        </w:rPr>
      </w:pPr>
      <w:r w:rsidRPr="00FD69B0">
        <w:rPr>
          <w:rFonts w:ascii="Arial" w:hAnsi="Arial" w:cs="Arial"/>
          <w:sz w:val="24"/>
          <w:szCs w:val="24"/>
        </w:rPr>
        <w:t xml:space="preserve">How have </w:t>
      </w:r>
      <w:r w:rsidRPr="007F0421">
        <w:rPr>
          <w:rFonts w:ascii="Arial" w:hAnsi="Arial" w:cs="Arial"/>
          <w:sz w:val="24"/>
          <w:szCs w:val="24"/>
        </w:rPr>
        <w:t>you assessed the impact on people currently living at the location and mitigated any risks:</w:t>
      </w:r>
      <w:r w:rsidR="00E61822" w:rsidRPr="007F0421">
        <w:rPr>
          <w:rFonts w:ascii="Arial" w:hAnsi="Arial" w:cs="Arial"/>
          <w:sz w:val="24"/>
          <w:szCs w:val="24"/>
        </w:rPr>
        <w:t xml:space="preserve"> Please provide evidence that considers the following:</w:t>
      </w:r>
    </w:p>
    <w:p w14:paraId="4EB0EAB3"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 xml:space="preserve"> The available personal and shared space and facilities and their use;</w:t>
      </w:r>
    </w:p>
    <w:p w14:paraId="7428B289"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 xml:space="preserve"> Access to sufficient bathrooms and toilets;</w:t>
      </w:r>
    </w:p>
    <w:p w14:paraId="585625FB"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 xml:space="preserve"> Increased staffing and the number of people coming into, going from and moving around the premises</w:t>
      </w:r>
    </w:p>
    <w:p w14:paraId="7BFC03E5"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lastRenderedPageBreak/>
        <w:t xml:space="preserve"> The ability of people to choose how they live, how they use their time and the extent of any social interaction and activities;</w:t>
      </w:r>
    </w:p>
    <w:p w14:paraId="0E2E4FBF"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Choices around when people eat, and when and who they eat with</w:t>
      </w:r>
    </w:p>
    <w:p w14:paraId="21B60710" w14:textId="77777777" w:rsidR="001679F9" w:rsidRPr="00477E36" w:rsidRDefault="00414422" w:rsidP="007F0421">
      <w:pPr>
        <w:pStyle w:val="CommentText"/>
        <w:numPr>
          <w:ilvl w:val="0"/>
          <w:numId w:val="6"/>
        </w:numPr>
        <w:jc w:val="both"/>
        <w:rPr>
          <w:rFonts w:ascii="Arial" w:hAnsi="Arial" w:cs="Arial"/>
        </w:rPr>
      </w:pPr>
      <w:r w:rsidRPr="00477E36">
        <w:rPr>
          <w:rFonts w:ascii="Arial" w:hAnsi="Arial" w:cs="Arial"/>
        </w:rPr>
        <w:t>Any reduction in the availability of quiet and ‘break out’ space (indoors and out)</w:t>
      </w:r>
    </w:p>
    <w:p w14:paraId="5F39BEE3" w14:textId="58EABDD2" w:rsidR="001679F9" w:rsidRPr="00477E36" w:rsidRDefault="001679F9" w:rsidP="00CE4982">
      <w:pPr>
        <w:ind w:left="720"/>
        <w:rPr>
          <w:rFonts w:cs="Arial"/>
        </w:rPr>
      </w:pPr>
    </w:p>
    <w:tbl>
      <w:tblPr>
        <w:tblStyle w:val="TableGrid"/>
        <w:tblW w:w="0" w:type="auto"/>
        <w:tblInd w:w="0" w:type="dxa"/>
        <w:tblLayout w:type="fixed"/>
        <w:tblLook w:val="06A0" w:firstRow="1" w:lastRow="0" w:firstColumn="1" w:lastColumn="0" w:noHBand="1" w:noVBand="1"/>
      </w:tblPr>
      <w:tblGrid>
        <w:gridCol w:w="10200"/>
      </w:tblGrid>
      <w:tr w:rsidR="001679F9" w:rsidRPr="00477E36" w14:paraId="2E787907" w14:textId="77777777" w:rsidTr="004173AD">
        <w:tc>
          <w:tcPr>
            <w:tcW w:w="10200" w:type="dxa"/>
          </w:tcPr>
          <w:p w14:paraId="455CEEA5" w14:textId="77777777" w:rsidR="001679F9" w:rsidRPr="00477E36" w:rsidRDefault="00477E36" w:rsidP="004173AD">
            <w:pPr>
              <w:rPr>
                <w:rFonts w:cs="Arial"/>
              </w:rPr>
            </w:pPr>
            <w:r w:rsidRPr="00477E36">
              <w:rPr>
                <w:rFonts w:cs="Arial"/>
              </w:rPr>
              <w:fldChar w:fldCharType="begin"/>
            </w:r>
            <w:r w:rsidRPr="00477E36">
              <w:rPr>
                <w:rFonts w:cs="Arial"/>
              </w:rPr>
              <w:instrText xml:space="preserve"> FORMTEXT </w:instrText>
            </w:r>
            <w:r w:rsidRPr="00477E36">
              <w:rPr>
                <w:rFonts w:cs="Arial"/>
              </w:rPr>
              <w:fldChar w:fldCharType="separate"/>
            </w:r>
            <w:r w:rsidR="001679F9" w:rsidRPr="00477E36">
              <w:rPr>
                <w:rFonts w:cs="Arial"/>
                <w:noProof/>
              </w:rPr>
              <w:t>Click or tap to add text</w:t>
            </w:r>
            <w:r w:rsidRPr="00477E36">
              <w:rPr>
                <w:rFonts w:cs="Arial"/>
                <w:noProof/>
              </w:rPr>
              <w:fldChar w:fldCharType="end"/>
            </w:r>
          </w:p>
          <w:p w14:paraId="193C042A" w14:textId="77777777" w:rsidR="001679F9" w:rsidRPr="00477E36" w:rsidRDefault="001679F9" w:rsidP="004173AD">
            <w:pPr>
              <w:rPr>
                <w:rFonts w:cs="Arial"/>
                <w:szCs w:val="24"/>
              </w:rPr>
            </w:pPr>
          </w:p>
        </w:tc>
      </w:tr>
    </w:tbl>
    <w:p w14:paraId="091A492E" w14:textId="465EC0C6" w:rsidR="001679F9" w:rsidRDefault="001679F9" w:rsidP="001679F9">
      <w:pPr>
        <w:rPr>
          <w:rFonts w:cs="Arial"/>
        </w:rPr>
      </w:pPr>
    </w:p>
    <w:p w14:paraId="614A0994" w14:textId="45AF7B7E" w:rsidR="009C0B1E" w:rsidRPr="00477E36" w:rsidRDefault="001679F9">
      <w:pPr>
        <w:rPr>
          <w:rFonts w:cs="Arial"/>
        </w:rPr>
      </w:pPr>
      <w:r w:rsidRPr="00477E36">
        <w:rPr>
          <w:rFonts w:cs="Arial"/>
        </w:rPr>
        <w:t>© Care Quality Commission 202</w:t>
      </w:r>
      <w:r w:rsidR="00381A41">
        <w:rPr>
          <w:rFonts w:cs="Arial"/>
        </w:rPr>
        <w:t>3</w:t>
      </w:r>
    </w:p>
    <w:sectPr w:rsidR="00613836" w:rsidRPr="00477E36" w:rsidSect="000B3FF0">
      <w:footerReference w:type="even" r:id="rId16"/>
      <w:footerReference w:type="default" r:id="rId17"/>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B877" w14:textId="77777777" w:rsidR="001A0CC3" w:rsidRDefault="001A0CC3">
      <w:pPr>
        <w:spacing w:after="0" w:line="240" w:lineRule="auto"/>
      </w:pPr>
      <w:r>
        <w:separator/>
      </w:r>
    </w:p>
  </w:endnote>
  <w:endnote w:type="continuationSeparator" w:id="0">
    <w:p w14:paraId="42138C0D" w14:textId="77777777" w:rsidR="001A0CC3" w:rsidRDefault="001A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9D98" w14:textId="0347A6FB" w:rsidR="009C0B1E" w:rsidRDefault="003C25FC" w:rsidP="004D26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81A41">
      <w:rPr>
        <w:rStyle w:val="PageNumber"/>
        <w:noProof/>
      </w:rPr>
      <w:t>8</w:t>
    </w:r>
    <w:r>
      <w:rPr>
        <w:rStyle w:val="PageNumber"/>
      </w:rPr>
      <w:fldChar w:fldCharType="end"/>
    </w:r>
  </w:p>
  <w:p w14:paraId="1D84C629" w14:textId="77777777" w:rsidR="009C0B1E" w:rsidRDefault="009C0B1E" w:rsidP="004D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0265" w14:textId="1EFEC739" w:rsidR="009C0B1E" w:rsidRPr="00B654E6" w:rsidRDefault="00381A41" w:rsidP="0003456B">
    <w:pPr>
      <w:pStyle w:val="Footer"/>
      <w:tabs>
        <w:tab w:val="clear" w:pos="4153"/>
        <w:tab w:val="clear" w:pos="8306"/>
        <w:tab w:val="right" w:pos="9781"/>
      </w:tabs>
      <w:rPr>
        <w:rStyle w:val="SubtleReference"/>
      </w:rPr>
    </w:pPr>
    <w:r>
      <w:rPr>
        <w:rStyle w:val="SubtleReference"/>
      </w:rPr>
      <w:t>20230731</w:t>
    </w:r>
    <w:r w:rsidR="003C25FC">
      <w:rPr>
        <w:rStyle w:val="SubtleReference"/>
      </w:rPr>
      <w:t xml:space="preserve"> CQC </w:t>
    </w:r>
    <w:r w:rsidR="00493D39">
      <w:rPr>
        <w:rStyle w:val="SubtleReference"/>
      </w:rPr>
      <w:t xml:space="preserve">Pre </w:t>
    </w:r>
    <w:r w:rsidR="00032E59">
      <w:rPr>
        <w:rStyle w:val="SubtleReference"/>
      </w:rPr>
      <w:t>application form</w:t>
    </w:r>
    <w:r w:rsidR="003C25FC">
      <w:rPr>
        <w:rStyle w:val="SubtleReference"/>
      </w:rPr>
      <w:t xml:space="preserve"> for providers </w:t>
    </w:r>
    <w:r w:rsidR="00A128FE">
      <w:rPr>
        <w:rStyle w:val="SubtleReference"/>
      </w:rPr>
      <w:t xml:space="preserve">of </w:t>
    </w:r>
    <w:r w:rsidR="003C25FC">
      <w:rPr>
        <w:rStyle w:val="SubtleReference"/>
      </w:rPr>
      <w:t>services for autistic people &amp; people with a learning disability</w:t>
    </w:r>
    <w:r w:rsidR="003C25FC" w:rsidRPr="00B654E6">
      <w:rPr>
        <w:rStyle w:val="SubtleReference"/>
      </w:rPr>
      <w:tab/>
    </w:r>
    <w:r w:rsidR="003C25FC" w:rsidRPr="00B654E6">
      <w:rPr>
        <w:rStyle w:val="SubtleReference"/>
      </w:rPr>
      <w:fldChar w:fldCharType="begin"/>
    </w:r>
    <w:r w:rsidR="003C25FC" w:rsidRPr="00B654E6">
      <w:rPr>
        <w:rStyle w:val="SubtleReference"/>
      </w:rPr>
      <w:instrText xml:space="preserve"> PAGE </w:instrText>
    </w:r>
    <w:r w:rsidR="003C25FC" w:rsidRPr="00B654E6">
      <w:rPr>
        <w:rStyle w:val="SubtleReference"/>
      </w:rPr>
      <w:fldChar w:fldCharType="separate"/>
    </w:r>
    <w:r w:rsidR="003C25FC" w:rsidRPr="00B654E6">
      <w:rPr>
        <w:rStyle w:val="SubtleReference"/>
      </w:rPr>
      <w:t>13</w:t>
    </w:r>
    <w:r w:rsidR="003C25FC" w:rsidRPr="00B654E6">
      <w:rPr>
        <w:rStyle w:val="Subtl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037D" w14:textId="77777777" w:rsidR="001A0CC3" w:rsidRDefault="001A0CC3">
      <w:pPr>
        <w:spacing w:after="0" w:line="240" w:lineRule="auto"/>
      </w:pPr>
      <w:r>
        <w:separator/>
      </w:r>
    </w:p>
  </w:footnote>
  <w:footnote w:type="continuationSeparator" w:id="0">
    <w:p w14:paraId="28613AF7" w14:textId="77777777" w:rsidR="001A0CC3" w:rsidRDefault="001A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53C"/>
    <w:multiLevelType w:val="hybridMultilevel"/>
    <w:tmpl w:val="4D9E34EE"/>
    <w:lvl w:ilvl="0" w:tplc="051C53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2D19"/>
    <w:multiLevelType w:val="multilevel"/>
    <w:tmpl w:val="9498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C5333"/>
    <w:multiLevelType w:val="hybridMultilevel"/>
    <w:tmpl w:val="1BB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6342C"/>
    <w:multiLevelType w:val="hybridMultilevel"/>
    <w:tmpl w:val="5B1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0D1F"/>
    <w:multiLevelType w:val="hybridMultilevel"/>
    <w:tmpl w:val="221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60D1E"/>
    <w:multiLevelType w:val="hybridMultilevel"/>
    <w:tmpl w:val="BB30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3512D"/>
    <w:multiLevelType w:val="hybridMultilevel"/>
    <w:tmpl w:val="8E32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54DC1"/>
    <w:multiLevelType w:val="hybridMultilevel"/>
    <w:tmpl w:val="495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56F4"/>
    <w:multiLevelType w:val="hybridMultilevel"/>
    <w:tmpl w:val="30AC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A2BEA"/>
    <w:multiLevelType w:val="multilevel"/>
    <w:tmpl w:val="BEB8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742578">
    <w:abstractNumId w:val="9"/>
  </w:num>
  <w:num w:numId="2" w16cid:durableId="25301890">
    <w:abstractNumId w:val="6"/>
  </w:num>
  <w:num w:numId="3" w16cid:durableId="651642532">
    <w:abstractNumId w:val="3"/>
  </w:num>
  <w:num w:numId="4" w16cid:durableId="1198809986">
    <w:abstractNumId w:val="2"/>
  </w:num>
  <w:num w:numId="5" w16cid:durableId="1156798672">
    <w:abstractNumId w:val="0"/>
  </w:num>
  <w:num w:numId="6" w16cid:durableId="90440331">
    <w:abstractNumId w:val="5"/>
  </w:num>
  <w:num w:numId="7" w16cid:durableId="1664428604">
    <w:abstractNumId w:val="7"/>
  </w:num>
  <w:num w:numId="8" w16cid:durableId="1558933363">
    <w:abstractNumId w:val="4"/>
  </w:num>
  <w:num w:numId="9" w16cid:durableId="1521120887">
    <w:abstractNumId w:val="8"/>
  </w:num>
  <w:num w:numId="10" w16cid:durableId="161717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9"/>
    <w:rsid w:val="00014196"/>
    <w:rsid w:val="000241BE"/>
    <w:rsid w:val="00032E59"/>
    <w:rsid w:val="00064105"/>
    <w:rsid w:val="00072FAB"/>
    <w:rsid w:val="000A17F5"/>
    <w:rsid w:val="000A32D1"/>
    <w:rsid w:val="000A3D8B"/>
    <w:rsid w:val="000A3EAF"/>
    <w:rsid w:val="000B60CF"/>
    <w:rsid w:val="000D0E19"/>
    <w:rsid w:val="000D4CAE"/>
    <w:rsid w:val="000D6412"/>
    <w:rsid w:val="000F44D1"/>
    <w:rsid w:val="001052E3"/>
    <w:rsid w:val="00134B1F"/>
    <w:rsid w:val="001448BC"/>
    <w:rsid w:val="001530E3"/>
    <w:rsid w:val="001679F9"/>
    <w:rsid w:val="00171A56"/>
    <w:rsid w:val="00182AF6"/>
    <w:rsid w:val="001939A2"/>
    <w:rsid w:val="00194C37"/>
    <w:rsid w:val="001A0CC3"/>
    <w:rsid w:val="001B37AA"/>
    <w:rsid w:val="0021344E"/>
    <w:rsid w:val="00230310"/>
    <w:rsid w:val="00245A52"/>
    <w:rsid w:val="00247CB0"/>
    <w:rsid w:val="002648DA"/>
    <w:rsid w:val="002740F2"/>
    <w:rsid w:val="002978C5"/>
    <w:rsid w:val="002A53B2"/>
    <w:rsid w:val="002B62A6"/>
    <w:rsid w:val="002C7AFD"/>
    <w:rsid w:val="002F2DB6"/>
    <w:rsid w:val="002F30AF"/>
    <w:rsid w:val="00326E84"/>
    <w:rsid w:val="00367C66"/>
    <w:rsid w:val="003772A6"/>
    <w:rsid w:val="00381342"/>
    <w:rsid w:val="00381A41"/>
    <w:rsid w:val="0038656E"/>
    <w:rsid w:val="003A671D"/>
    <w:rsid w:val="003B1105"/>
    <w:rsid w:val="003B1CDD"/>
    <w:rsid w:val="003B3F9C"/>
    <w:rsid w:val="003C25FC"/>
    <w:rsid w:val="003C3B29"/>
    <w:rsid w:val="003E7259"/>
    <w:rsid w:val="00407067"/>
    <w:rsid w:val="0041063E"/>
    <w:rsid w:val="00414422"/>
    <w:rsid w:val="0042174E"/>
    <w:rsid w:val="004441D1"/>
    <w:rsid w:val="004619AC"/>
    <w:rsid w:val="00461C63"/>
    <w:rsid w:val="00477E36"/>
    <w:rsid w:val="00493D39"/>
    <w:rsid w:val="004A0699"/>
    <w:rsid w:val="004A27E2"/>
    <w:rsid w:val="004C6427"/>
    <w:rsid w:val="004D227C"/>
    <w:rsid w:val="004D4807"/>
    <w:rsid w:val="004D5430"/>
    <w:rsid w:val="004E1F15"/>
    <w:rsid w:val="00502676"/>
    <w:rsid w:val="00504A04"/>
    <w:rsid w:val="00507F5A"/>
    <w:rsid w:val="00511528"/>
    <w:rsid w:val="00536092"/>
    <w:rsid w:val="0057052F"/>
    <w:rsid w:val="0059239D"/>
    <w:rsid w:val="0059275D"/>
    <w:rsid w:val="005B49A2"/>
    <w:rsid w:val="005C7565"/>
    <w:rsid w:val="005F150A"/>
    <w:rsid w:val="005F196F"/>
    <w:rsid w:val="0061412B"/>
    <w:rsid w:val="0063392E"/>
    <w:rsid w:val="0065098F"/>
    <w:rsid w:val="00674E70"/>
    <w:rsid w:val="0069317B"/>
    <w:rsid w:val="006A6299"/>
    <w:rsid w:val="006B2A82"/>
    <w:rsid w:val="006D0146"/>
    <w:rsid w:val="006E2BDD"/>
    <w:rsid w:val="006F5FD4"/>
    <w:rsid w:val="007147EF"/>
    <w:rsid w:val="007417C9"/>
    <w:rsid w:val="007541FD"/>
    <w:rsid w:val="00775E8A"/>
    <w:rsid w:val="00781754"/>
    <w:rsid w:val="007B136D"/>
    <w:rsid w:val="007B2A9B"/>
    <w:rsid w:val="007B43B6"/>
    <w:rsid w:val="007B7575"/>
    <w:rsid w:val="007C4F09"/>
    <w:rsid w:val="007D42F2"/>
    <w:rsid w:val="007D5C8F"/>
    <w:rsid w:val="007F0421"/>
    <w:rsid w:val="007F6C7E"/>
    <w:rsid w:val="00801709"/>
    <w:rsid w:val="00842684"/>
    <w:rsid w:val="00847F43"/>
    <w:rsid w:val="008563BE"/>
    <w:rsid w:val="008729BE"/>
    <w:rsid w:val="00872E36"/>
    <w:rsid w:val="008C248D"/>
    <w:rsid w:val="008D19E8"/>
    <w:rsid w:val="008F40CA"/>
    <w:rsid w:val="008F4E1C"/>
    <w:rsid w:val="00901111"/>
    <w:rsid w:val="00904E69"/>
    <w:rsid w:val="00907005"/>
    <w:rsid w:val="0092571C"/>
    <w:rsid w:val="0094549D"/>
    <w:rsid w:val="00946857"/>
    <w:rsid w:val="009674DA"/>
    <w:rsid w:val="00971719"/>
    <w:rsid w:val="0097393C"/>
    <w:rsid w:val="00982968"/>
    <w:rsid w:val="009A3D52"/>
    <w:rsid w:val="009A3E23"/>
    <w:rsid w:val="009A4859"/>
    <w:rsid w:val="009C0B1E"/>
    <w:rsid w:val="009F297A"/>
    <w:rsid w:val="00A128FE"/>
    <w:rsid w:val="00A67B4E"/>
    <w:rsid w:val="00A83260"/>
    <w:rsid w:val="00A908DE"/>
    <w:rsid w:val="00AF150A"/>
    <w:rsid w:val="00B0726E"/>
    <w:rsid w:val="00B35665"/>
    <w:rsid w:val="00B57873"/>
    <w:rsid w:val="00B60058"/>
    <w:rsid w:val="00B84D6F"/>
    <w:rsid w:val="00B93746"/>
    <w:rsid w:val="00BA2084"/>
    <w:rsid w:val="00BC3569"/>
    <w:rsid w:val="00BC5C1B"/>
    <w:rsid w:val="00BC60DF"/>
    <w:rsid w:val="00BD155D"/>
    <w:rsid w:val="00BE41E6"/>
    <w:rsid w:val="00BF081C"/>
    <w:rsid w:val="00C12000"/>
    <w:rsid w:val="00C55000"/>
    <w:rsid w:val="00C6420E"/>
    <w:rsid w:val="00C67B97"/>
    <w:rsid w:val="00C67C39"/>
    <w:rsid w:val="00C73933"/>
    <w:rsid w:val="00C862B0"/>
    <w:rsid w:val="00C96B59"/>
    <w:rsid w:val="00CA00B2"/>
    <w:rsid w:val="00CA1A94"/>
    <w:rsid w:val="00CB1B6E"/>
    <w:rsid w:val="00CB4896"/>
    <w:rsid w:val="00CB6923"/>
    <w:rsid w:val="00CD278D"/>
    <w:rsid w:val="00CD7F1E"/>
    <w:rsid w:val="00CE4982"/>
    <w:rsid w:val="00CF4E38"/>
    <w:rsid w:val="00D0178E"/>
    <w:rsid w:val="00D0320E"/>
    <w:rsid w:val="00D156FF"/>
    <w:rsid w:val="00D93824"/>
    <w:rsid w:val="00DC1A6E"/>
    <w:rsid w:val="00DC4B0F"/>
    <w:rsid w:val="00DD5C9B"/>
    <w:rsid w:val="00DD6130"/>
    <w:rsid w:val="00DE27B1"/>
    <w:rsid w:val="00DE5347"/>
    <w:rsid w:val="00DF6310"/>
    <w:rsid w:val="00E03DE5"/>
    <w:rsid w:val="00E2724F"/>
    <w:rsid w:val="00E429C0"/>
    <w:rsid w:val="00E53931"/>
    <w:rsid w:val="00E61822"/>
    <w:rsid w:val="00E619D1"/>
    <w:rsid w:val="00E720CB"/>
    <w:rsid w:val="00E8735B"/>
    <w:rsid w:val="00EA75AC"/>
    <w:rsid w:val="00EC3386"/>
    <w:rsid w:val="00ED04AF"/>
    <w:rsid w:val="00EE4878"/>
    <w:rsid w:val="00EF5B23"/>
    <w:rsid w:val="00F04C6E"/>
    <w:rsid w:val="00F416D8"/>
    <w:rsid w:val="00F72645"/>
    <w:rsid w:val="00F76AA1"/>
    <w:rsid w:val="00F87378"/>
    <w:rsid w:val="00FA2799"/>
    <w:rsid w:val="00FB7710"/>
    <w:rsid w:val="00FD235D"/>
    <w:rsid w:val="00FD69B0"/>
    <w:rsid w:val="00FE397B"/>
    <w:rsid w:val="00FF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811F"/>
  <w15:chartTrackingRefBased/>
  <w15:docId w15:val="{482DE971-8957-4631-BD4B-509C653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F9"/>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1679F9"/>
    <w:pPr>
      <w:shd w:val="clear" w:color="auto" w:fill="FFFFFF"/>
      <w:spacing w:after="240" w:line="240" w:lineRule="auto"/>
      <w:outlineLvl w:val="0"/>
    </w:pPr>
    <w:rPr>
      <w:rFonts w:eastAsia="Times New Roman"/>
      <w:kern w:val="36"/>
      <w:sz w:val="36"/>
      <w:szCs w:val="44"/>
      <w:lang w:eastAsia="en-GB"/>
    </w:rPr>
  </w:style>
  <w:style w:type="paragraph" w:styleId="Heading2">
    <w:name w:val="heading 2"/>
    <w:basedOn w:val="Normal"/>
    <w:next w:val="Normal"/>
    <w:link w:val="Heading2Char"/>
    <w:uiPriority w:val="9"/>
    <w:qFormat/>
    <w:rsid w:val="001679F9"/>
    <w:pPr>
      <w:keepNext/>
      <w:keepLines/>
      <w:shd w:val="clear" w:color="auto" w:fill="FFFFFF"/>
      <w:spacing w:before="288" w:after="144"/>
      <w:outlineLvl w:val="1"/>
    </w:pPr>
    <w:rPr>
      <w:rFonts w:eastAsia="Times New Roman"/>
      <w:sz w:val="30"/>
      <w:szCs w:val="3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F9"/>
    <w:rPr>
      <w:rFonts w:ascii="Arial" w:eastAsia="Times New Roman" w:hAnsi="Arial" w:cs="Times New Roman"/>
      <w:kern w:val="36"/>
      <w:sz w:val="36"/>
      <w:szCs w:val="44"/>
      <w:shd w:val="clear" w:color="auto" w:fill="FFFFFF"/>
      <w:lang w:eastAsia="en-GB"/>
    </w:rPr>
  </w:style>
  <w:style w:type="character" w:customStyle="1" w:styleId="Heading2Char">
    <w:name w:val="Heading 2 Char"/>
    <w:basedOn w:val="DefaultParagraphFont"/>
    <w:link w:val="Heading2"/>
    <w:uiPriority w:val="9"/>
    <w:rsid w:val="001679F9"/>
    <w:rPr>
      <w:rFonts w:ascii="Arial" w:eastAsia="Times New Roman" w:hAnsi="Arial" w:cs="Times New Roman"/>
      <w:sz w:val="30"/>
      <w:szCs w:val="30"/>
      <w:shd w:val="clear" w:color="auto" w:fill="FFFFFF"/>
      <w:lang w:val="en" w:eastAsia="en-GB"/>
    </w:rPr>
  </w:style>
  <w:style w:type="character" w:customStyle="1" w:styleId="CommentTextChar">
    <w:name w:val="Comment Text Char"/>
    <w:link w:val="CommentText"/>
    <w:semiHidden/>
    <w:locked/>
    <w:rsid w:val="001679F9"/>
  </w:style>
  <w:style w:type="paragraph" w:styleId="CommentText">
    <w:name w:val="annotation text"/>
    <w:basedOn w:val="Normal"/>
    <w:link w:val="CommentTextChar"/>
    <w:semiHidden/>
    <w:rsid w:val="001679F9"/>
    <w:rPr>
      <w:rFonts w:asciiTheme="minorHAnsi" w:eastAsiaTheme="minorHAnsi" w:hAnsiTheme="minorHAnsi" w:cstheme="minorBidi"/>
      <w:sz w:val="22"/>
    </w:rPr>
  </w:style>
  <w:style w:type="character" w:customStyle="1" w:styleId="CommentTextChar1">
    <w:name w:val="Comment Text Char1"/>
    <w:basedOn w:val="DefaultParagraphFont"/>
    <w:uiPriority w:val="99"/>
    <w:semiHidden/>
    <w:rsid w:val="001679F9"/>
    <w:rPr>
      <w:rFonts w:ascii="Arial" w:eastAsia="Calibri" w:hAnsi="Arial" w:cs="Times New Roman"/>
      <w:sz w:val="20"/>
      <w:szCs w:val="20"/>
    </w:rPr>
  </w:style>
  <w:style w:type="character" w:styleId="CommentReference">
    <w:name w:val="annotation reference"/>
    <w:semiHidden/>
    <w:rsid w:val="001679F9"/>
    <w:rPr>
      <w:sz w:val="16"/>
      <w:szCs w:val="16"/>
    </w:rPr>
  </w:style>
  <w:style w:type="table" w:styleId="TableGrid">
    <w:name w:val="Table Grid"/>
    <w:basedOn w:val="TableNormal"/>
    <w:rsid w:val="001679F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79F9"/>
    <w:rPr>
      <w:rFonts w:ascii="Times New Roman" w:hAnsi="Times New Roman"/>
      <w:color w:val="auto"/>
      <w:sz w:val="24"/>
      <w:u w:val="single"/>
    </w:rPr>
  </w:style>
  <w:style w:type="paragraph" w:styleId="Footer">
    <w:name w:val="footer"/>
    <w:basedOn w:val="Normal"/>
    <w:link w:val="FooterChar"/>
    <w:uiPriority w:val="99"/>
    <w:rsid w:val="001679F9"/>
    <w:pPr>
      <w:tabs>
        <w:tab w:val="center" w:pos="4153"/>
        <w:tab w:val="right" w:pos="8306"/>
      </w:tabs>
    </w:pPr>
  </w:style>
  <w:style w:type="character" w:customStyle="1" w:styleId="FooterChar">
    <w:name w:val="Footer Char"/>
    <w:basedOn w:val="DefaultParagraphFont"/>
    <w:link w:val="Footer"/>
    <w:uiPriority w:val="99"/>
    <w:rsid w:val="001679F9"/>
    <w:rPr>
      <w:rFonts w:ascii="Arial" w:eastAsia="Calibri" w:hAnsi="Arial" w:cs="Times New Roman"/>
      <w:sz w:val="24"/>
    </w:rPr>
  </w:style>
  <w:style w:type="character" w:styleId="PageNumber">
    <w:name w:val="page number"/>
    <w:basedOn w:val="DefaultParagraphFont"/>
    <w:rsid w:val="001679F9"/>
  </w:style>
  <w:style w:type="character" w:styleId="SubtleReference">
    <w:name w:val="Subtle Reference"/>
    <w:uiPriority w:val="31"/>
    <w:qFormat/>
    <w:rsid w:val="001679F9"/>
    <w:rPr>
      <w:sz w:val="18"/>
      <w:szCs w:val="18"/>
    </w:rPr>
  </w:style>
  <w:style w:type="paragraph" w:styleId="ListParagraph">
    <w:name w:val="List Paragraph"/>
    <w:basedOn w:val="Normal"/>
    <w:uiPriority w:val="34"/>
    <w:qFormat/>
    <w:rsid w:val="001679F9"/>
    <w:pPr>
      <w:ind w:left="720"/>
      <w:contextualSpacing/>
    </w:pPr>
  </w:style>
  <w:style w:type="paragraph" w:styleId="NormalWeb">
    <w:name w:val="Normal (Web)"/>
    <w:basedOn w:val="Normal"/>
    <w:uiPriority w:val="99"/>
    <w:unhideWhenUsed/>
    <w:rsid w:val="001679F9"/>
    <w:pPr>
      <w:spacing w:before="100" w:beforeAutospacing="1" w:after="100" w:afterAutospacing="1" w:line="240" w:lineRule="auto"/>
    </w:pPr>
    <w:rPr>
      <w:rFonts w:ascii="Calibri" w:hAnsi="Calibri" w:cs="Calibri"/>
      <w:sz w:val="22"/>
      <w:lang w:eastAsia="en-GB"/>
    </w:rPr>
  </w:style>
  <w:style w:type="character" w:styleId="Strong">
    <w:name w:val="Strong"/>
    <w:uiPriority w:val="22"/>
    <w:qFormat/>
    <w:rsid w:val="001679F9"/>
    <w:rPr>
      <w:b/>
      <w:bCs/>
    </w:rPr>
  </w:style>
  <w:style w:type="paragraph" w:customStyle="1" w:styleId="Default">
    <w:name w:val="Default"/>
    <w:rsid w:val="00167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6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F9"/>
    <w:rPr>
      <w:rFonts w:ascii="Segoe UI" w:eastAsia="Calibri" w:hAnsi="Segoe UI" w:cs="Segoe UI"/>
      <w:sz w:val="18"/>
      <w:szCs w:val="18"/>
    </w:rPr>
  </w:style>
  <w:style w:type="paragraph" w:styleId="Header">
    <w:name w:val="header"/>
    <w:basedOn w:val="Normal"/>
    <w:link w:val="HeaderChar"/>
    <w:uiPriority w:val="99"/>
    <w:unhideWhenUsed/>
    <w:rsid w:val="0049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3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6937">
      <w:bodyDiv w:val="1"/>
      <w:marLeft w:val="0"/>
      <w:marRight w:val="0"/>
      <w:marTop w:val="0"/>
      <w:marBottom w:val="0"/>
      <w:divBdr>
        <w:top w:val="none" w:sz="0" w:space="0" w:color="auto"/>
        <w:left w:val="none" w:sz="0" w:space="0" w:color="auto"/>
        <w:bottom w:val="none" w:sz="0" w:space="0" w:color="auto"/>
        <w:right w:val="none" w:sz="0" w:space="0" w:color="auto"/>
      </w:divBdr>
    </w:div>
    <w:div w:id="1485246171">
      <w:bodyDiv w:val="1"/>
      <w:marLeft w:val="0"/>
      <w:marRight w:val="0"/>
      <w:marTop w:val="0"/>
      <w:marBottom w:val="0"/>
      <w:divBdr>
        <w:top w:val="none" w:sz="0" w:space="0" w:color="auto"/>
        <w:left w:val="none" w:sz="0" w:space="0" w:color="auto"/>
        <w:bottom w:val="none" w:sz="0" w:space="0" w:color="auto"/>
        <w:right w:val="none" w:sz="0" w:space="0" w:color="auto"/>
      </w:divBdr>
    </w:div>
    <w:div w:id="1546061856">
      <w:bodyDiv w:val="1"/>
      <w:marLeft w:val="0"/>
      <w:marRight w:val="0"/>
      <w:marTop w:val="0"/>
      <w:marBottom w:val="0"/>
      <w:divBdr>
        <w:top w:val="none" w:sz="0" w:space="0" w:color="auto"/>
        <w:left w:val="none" w:sz="0" w:space="0" w:color="auto"/>
        <w:bottom w:val="none" w:sz="0" w:space="0" w:color="auto"/>
        <w:right w:val="none" w:sz="0" w:space="0" w:color="auto"/>
      </w:divBdr>
    </w:div>
    <w:div w:id="19228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autistic-people-learning-disability/how-providers-demonstrate-meeting-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c.org.uk/guidance-providers/autistic-people-learning-disability/how-providers-demonstrate-meeting-requir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autistic-people-learning-disability/how-providers-demonstrate-meeting-requirements" TargetMode="External"/><Relationship Id="rId5" Type="http://schemas.openxmlformats.org/officeDocument/2006/relationships/styles" Target="styles.xml"/><Relationship Id="rId15" Type="http://schemas.openxmlformats.org/officeDocument/2006/relationships/hyperlink" Target="https://www.cqc.org.uk/guidance-providers/autistic-people-learning-disability/right-support-right-care-right-cultur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guidance-providers/autistic-people-learning-disability/how-providers-demonstrate-meet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ef603e8706d7120491c28b37bb7aa5c1">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848c960c7bd751095909cfd6d80b8bad"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3FED2-13CC-4723-8DFA-F596D324B836}">
  <ds:schemaRefs>
    <ds:schemaRef ds:uri="http://schemas.microsoft.com/office/infopath/2007/PartnerControls"/>
    <ds:schemaRef ds:uri="http://schemas.microsoft.com/office/2006/documentManagement/types"/>
    <ds:schemaRef ds:uri="http://purl.org/dc/dcmitype/"/>
    <ds:schemaRef ds:uri="http://www.w3.org/XML/1998/namespace"/>
    <ds:schemaRef ds:uri="1922d12e-0993-41ec-8b9e-ac2546f5c25b"/>
    <ds:schemaRef ds:uri="http://schemas.microsoft.com/office/2006/metadata/properties"/>
    <ds:schemaRef ds:uri="2f5db65b-58ee-4eb1-9ef7-368782c2202d"/>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53A3175-33C5-4F5C-9A6C-AD4E3892BB77}">
  <ds:schemaRefs>
    <ds:schemaRef ds:uri="http://schemas.microsoft.com/sharepoint/v3/contenttype/forms"/>
  </ds:schemaRefs>
</ds:datastoreItem>
</file>

<file path=customXml/itemProps3.xml><?xml version="1.0" encoding="utf-8"?>
<ds:datastoreItem xmlns:ds="http://schemas.openxmlformats.org/officeDocument/2006/customXml" ds:itemID="{8D5207CB-B8C3-41D0-B2D0-333B2AC5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Chris</dc:creator>
  <cp:keywords/>
  <dc:description/>
  <cp:lastModifiedBy>Petch, Julien</cp:lastModifiedBy>
  <cp:revision>2</cp:revision>
  <dcterms:created xsi:type="dcterms:W3CDTF">2023-09-20T07:57:00Z</dcterms:created>
  <dcterms:modified xsi:type="dcterms:W3CDTF">2023-09-20T07:57:00Z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ies>
</file>